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</w:rPr>
      </w:pPr>
      <w:r>
        <w:rPr/>
        <w:tab/>
        <w:t xml:space="preserve">                        </w:t>
      </w:r>
      <w:r>
        <w:rPr>
          <w:rFonts w:cs="Times New Roman" w:ascii="Times New Roman" w:hAnsi="Times New Roman"/>
          <w:b/>
        </w:rPr>
        <w:t xml:space="preserve">RDKB RPI4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2"/>
          <w:szCs w:val="22"/>
          <w:lang w:val="en-IN" w:eastAsia="en-US" w:bidi="ar-SA"/>
        </w:rPr>
        <w:t>32</w:t>
      </w:r>
      <w:r>
        <w:rPr>
          <w:rFonts w:cs="Times New Roman" w:ascii="Times New Roman" w:hAnsi="Times New Roman"/>
          <w:b/>
        </w:rPr>
        <w:t>b GW Build Sanity Test Results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Autospacing="1" w:after="0"/>
        <w:ind w:left="0" w:hanging="360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Flashed GW </w:t>
      </w:r>
      <w:r>
        <w:rPr>
          <w:rFonts w:eastAsia="Times New Roman" w:cs="Times New Roman" w:ascii="Times New Roman" w:hAnsi="Times New Roman"/>
          <w:color w:val="172B4D"/>
          <w:kern w:val="0"/>
          <w:sz w:val="21"/>
          <w:szCs w:val="21"/>
          <w:lang w:val="en-IN" w:eastAsia="en-IN" w:bidi="ar-SA"/>
        </w:rPr>
        <w:t>32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b dunfell build in rpi4 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Autospacing="1"/>
        <w:ind w:left="0" w:hanging="360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Goto RG console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  <w:t>Summary Table</w:t>
      </w:r>
    </w:p>
    <w:tbl>
      <w:tblPr>
        <w:tblW w:w="9779" w:type="dxa"/>
        <w:jc w:val="left"/>
        <w:tblInd w:w="-382" w:type="dxa"/>
        <w:tblCellMar>
          <w:top w:w="15" w:type="dxa"/>
          <w:left w:w="108" w:type="dxa"/>
          <w:bottom w:w="15" w:type="dxa"/>
          <w:right w:w="108" w:type="dxa"/>
        </w:tblCellMar>
        <w:tblLook w:val="04a0" w:noHBand="0" w:noVBand="1" w:firstColumn="1" w:lastRow="0" w:lastColumn="0" w:firstRow="1"/>
      </w:tblPr>
      <w:tblGrid>
        <w:gridCol w:w="854"/>
        <w:gridCol w:w="7710"/>
        <w:gridCol w:w="1215"/>
      </w:tblGrid>
      <w:tr>
        <w:trPr>
          <w:trHeight w:val="402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S.No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Sanity tested on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Status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erouter0 interface got Wan IP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2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brlan0 interface got default LAN IP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3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take SSH Connection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4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process are running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5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Ping www.google.com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6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systemd services are running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7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connect LAN client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8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LAN client got IP from default pool range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9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LAN client should open with CaptivePortal Page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10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connect wireless client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11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got IP from default pool range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12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can access the CaptivePortal Page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13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Internet should work on Connected clients after changing the default credentials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14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Using dmcli to check the  CCSP TR-181 DataModels 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15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on Connected clients after changing the default credentials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  <w:bookmarkStart w:id="0" w:name="_GoBack"/>
            <w:bookmarkEnd w:id="0"/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16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through erouter0IP via RM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17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hostapd systemd service should be in running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18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wlan0 and wlan1 interfaces should be UP and RUNNING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19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logs files should be generated in /rdklogs/logs folder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erouter0 IPv4 address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 xml:space="preserve">erouter0 should have valid IP based on the wan configuration 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Segoe UI" w:hAnsi="Segoe UI" w:cs="Segoe UI"/>
          <w:b w:val="false"/>
          <w:b w:val="false"/>
          <w:bCs w:val="false"/>
          <w:color w:val="172B4D"/>
          <w:spacing w:val="-1"/>
        </w:rPr>
      </w:pPr>
      <w:r>
        <w:rPr>
          <w:rFonts w:cs="Segoe UI" w:ascii="Segoe UI" w:hAnsi="Segoe UI"/>
          <w:b w:val="false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-121285</wp:posOffset>
            </wp:positionV>
            <wp:extent cx="5447665" cy="21342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41457" r="30557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brlan0 IPv4 Address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  <w:t>                        </w:t>
      </w:r>
      <w:r>
        <w:rPr>
          <w:color w:val="172B4D"/>
          <w:sz w:val="21"/>
          <w:szCs w:val="21"/>
        </w:rPr>
        <w:t>brlan0 IPv4 should be 10.0.0.1 ( i,e Default IP Address )</w:t>
      </w:r>
    </w:p>
    <w:p>
      <w:pPr>
        <w:pStyle w:val="NormalWeb"/>
        <w:shd w:val="clear" w:color="auto" w:fill="FFFFFF"/>
        <w:spacing w:beforeAutospacing="0" w:before="150" w:afterAutospacing="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Segoe UI" w:hAnsi="Segoe UI" w:cs="Segoe UI"/>
          <w:b w:val="false"/>
          <w:b w:val="false"/>
          <w:bCs w:val="false"/>
          <w:color w:val="172B4D"/>
          <w:spacing w:val="-1"/>
        </w:rPr>
      </w:pPr>
      <w:r>
        <w:rPr>
          <w:rFonts w:cs="Segoe UI" w:ascii="Segoe UI" w:hAnsi="Segoe UI"/>
          <w:b w:val="false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38100</wp:posOffset>
            </wp:positionH>
            <wp:positionV relativeFrom="paragraph">
              <wp:posOffset>53340</wp:posOffset>
            </wp:positionV>
            <wp:extent cx="5411470" cy="151511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64026" r="20580" b="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Able to take SSH from WAN IP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  <w:t>                     </w:t>
      </w:r>
      <w:r>
        <w:rPr>
          <w:color w:val="172B4D"/>
          <w:sz w:val="21"/>
          <w:szCs w:val="21"/>
        </w:rPr>
        <w:t>ssh from WAN to erouter0 IP should be successful</w:t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ascii="Segoe UI" w:hAnsi="Segoe UI" w:eastAsia="" w:cs="Segoe UI" w:eastAsiaTheme="majorEastAsia"/>
          <w:b w:val="false"/>
          <w:b w:val="false"/>
          <w:bCs w:val="false"/>
          <w:color w:val="172B4D"/>
          <w:spacing w:val="-1"/>
        </w:rPr>
      </w:pPr>
      <w:r>
        <w:rPr>
          <w:rFonts w:eastAsia="" w:cs="Segoe UI" w:eastAsiaTheme="majorEastAsia" w:ascii="Segoe UI" w:hAnsi="Segoe UI"/>
          <w:b w:val="false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-47625</wp:posOffset>
            </wp:positionH>
            <wp:positionV relativeFrom="paragraph">
              <wp:posOffset>153035</wp:posOffset>
            </wp:positionV>
            <wp:extent cx="5752465" cy="23749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5408" r="12943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ascii="Segoe UI" w:hAnsi="Segoe UI" w:eastAsia="" w:cs="Segoe UI" w:eastAsiaTheme="majorEastAsia"/>
          <w:bCs w:val="false"/>
          <w:color w:val="172B4D"/>
          <w:spacing w:val="-1"/>
        </w:rPr>
      </w:pPr>
      <w:r>
        <w:rPr>
          <w:rFonts w:eastAsia="" w:cs="Segoe UI" w:eastAsiaTheme="majorEastAsia" w:ascii="Segoe UI" w:hAnsi="Segoe UI"/>
          <w:bCs w:val="false"/>
          <w:color w:val="172B4D"/>
          <w:spacing w:val="-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cs="Segoe UI" w:ascii="Segoe UI" w:hAnsi="Segoe UI" w:eastAsiaTheme="majorEastAsia"/>
          <w:bCs w:val="false"/>
          <w:color w:val="172B4D"/>
          <w:spacing w:val="-1"/>
        </w:rPr>
        <w:t>Internet Testing on RPI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Autospacing="1" w:after="0"/>
        <w:ind w:lef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erouter0 Interface should have Ipv4 Address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verify the ping </w:t>
      </w:r>
      <w:hyperlink r:id="rId5">
        <w:r>
          <w:rPr>
            <w:rStyle w:val="InternetLink"/>
            <w:rFonts w:cs="Times New Roman" w:ascii="Times New Roman" w:hAnsi="Times New Roman"/>
            <w:color w:val="0052CC"/>
            <w:sz w:val="21"/>
            <w:szCs w:val="21"/>
          </w:rPr>
          <w:t>www.google.com</w:t>
        </w:r>
      </w:hyperlink>
      <w:r>
        <w:rPr>
          <w:rFonts w:cs="Times New Roman" w:ascii="Times New Roman" w:hAnsi="Times New Roman"/>
          <w:color w:val="172B4D"/>
          <w:sz w:val="21"/>
          <w:szCs w:val="21"/>
        </w:rPr>
        <w:t> on RPI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Autospacing="1"/>
        <w:ind w:lef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RPI shouldn't lose the Internet</w:t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ascii="Segoe UI" w:hAnsi="Segoe UI" w:eastAsia="" w:cs="Segoe UI" w:eastAsiaTheme="majorEastAsia"/>
          <w:b w:val="false"/>
          <w:b w:val="false"/>
          <w:bCs w:val="false"/>
          <w:color w:val="172B4D"/>
          <w:spacing w:val="-1"/>
        </w:rPr>
      </w:pPr>
      <w:r>
        <w:rPr>
          <w:rFonts w:eastAsia="" w:eastAsiaTheme="majorEastAsia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-19050</wp:posOffset>
            </wp:positionH>
            <wp:positionV relativeFrom="paragraph">
              <wp:posOffset>-37465</wp:posOffset>
            </wp:positionV>
            <wp:extent cx="5628640" cy="198120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27805" r="6956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LAN client IPv4 and Internet 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cs="Segoe UI" w:ascii="Segoe UI" w:hAnsi="Segoe UI" w:eastAsiaTheme="majorEastAsia"/>
          <w:color w:val="172B4D"/>
          <w:sz w:val="21"/>
          <w:szCs w:val="21"/>
        </w:rPr>
        <w:t>       </w:t>
      </w:r>
      <w:r>
        <w:rPr>
          <w:rFonts w:cs="Segoe UI" w:ascii="Segoe UI" w:hAnsi="Segoe UI"/>
          <w:color w:val="172B4D"/>
          <w:sz w:val="21"/>
          <w:szCs w:val="21"/>
        </w:rPr>
        <w:t xml:space="preserve">            </w:t>
      </w:r>
      <w:r>
        <w:rPr>
          <w:color w:val="172B4D"/>
          <w:sz w:val="21"/>
          <w:szCs w:val="21"/>
        </w:rPr>
        <w:t>Lan clients should get IPv4 address in the range of 10 series(i,e default DHCP server pool range) and captive portal page should be loaded.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Fonts w:cs="Segoe UI" w:ascii="Segoe UI" w:hAnsi="Segoe UI"/>
          <w:b/>
          <w:bCs/>
          <w:color w:val="172B4D"/>
          <w:spacing w:val="-1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-76835</wp:posOffset>
            </wp:positionH>
            <wp:positionV relativeFrom="paragraph">
              <wp:posOffset>171450</wp:posOffset>
            </wp:positionV>
            <wp:extent cx="5789930" cy="3031490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-1021" b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Fonts w:cs="Segoe UI" w:ascii="Segoe UI" w:hAnsi="Segoe UI"/>
          <w:b/>
          <w:bCs/>
          <w:color w:val="172B4D"/>
          <w:spacing w:val="-1"/>
        </w:rPr>
        <w:t>CCSP Process Status</w:t>
      </w:r>
    </w:p>
    <w:p>
      <w:pPr>
        <w:pStyle w:val="Normal"/>
        <w:shd w:val="clear" w:color="auto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 xml:space="preserve">                </w:t>
      </w: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>All ccsp process should be Up and corresponding DataModel parameters should be loaded properly.</w:t>
      </w:r>
    </w:p>
    <w:p>
      <w:pPr>
        <w:pStyle w:val="Normal"/>
        <w:shd w:val="clear" w:color="auto" w:fill="FFFFFF"/>
        <w:spacing w:lineRule="auto" w:line="240" w:before="150" w:after="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85725</wp:posOffset>
            </wp:positionH>
            <wp:positionV relativeFrom="paragraph">
              <wp:posOffset>105410</wp:posOffset>
            </wp:positionV>
            <wp:extent cx="5552440" cy="194310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48775" r="9443" b="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Logs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 xml:space="preserve">All ccsp logs will be generated in /rdklogs/logs folder </w:t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eastAsia="" w:eastAsiaTheme="majorEastAsia"/>
          <w:bCs w:val="false"/>
          <w:color w:val="172B4D"/>
          <w:spacing w:val="-1"/>
        </w:rPr>
      </w:pPr>
      <w:r>
        <w:rPr>
          <w:rFonts w:eastAsia="" w:eastAsiaTheme="majorEastAsia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19050</wp:posOffset>
            </wp:positionH>
            <wp:positionV relativeFrom="paragraph">
              <wp:posOffset>90805</wp:posOffset>
            </wp:positionV>
            <wp:extent cx="5294630" cy="100965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62534" r="7617" b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eastAsia="" w:eastAsiaTheme="majorEastAsia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Systemd Status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Fonts w:eastAsia="" w:eastAsiaTheme="majorEastAsia"/>
          <w:b w:val="false"/>
          <w:bCs w:val="false"/>
          <w:color w:val="172B4D"/>
          <w:spacing w:val="-1"/>
        </w:rPr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root@RaspberryPi-Gateway:~# systemctl status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●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RaspberryPi-Gateway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State: degraded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Jobs: 1 queued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Failed: 2 units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Since: Thu 1970-01-01 00:00:03 UTC; 53 years 10 months ago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CGroup: /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user.slice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user-0.slice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session-c1.scope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411 /bin/login -f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986 -sh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user@0.service …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init.scope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887 /lib/systemd/systemd --user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889 (sd-pam)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init.scope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 /sbin/init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CcspTr069PaSsp.service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2026 /usr/bin/CcspTr069PaSsp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rbus_session_mgr.service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408 /usr/bin/rbus_session_mgr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notifyComp.service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1977 /usr/bin/notify_comp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CcspTandDSsp.service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1953 /usr/bin/CcspTandDSsp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2128 /bin/sh /usr/ccsp/tad/self_heal_connectivity_test.sh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2132 /bin/sh /usr/ccsp/tad/resource_monitor.sh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2425 sleep 2624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2477 sleep 900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CcspAdvSecuritySsp.service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21061 sleep 30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hostapd.service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3980 /usr/sbin/hostapd -g /var/run/hostapd/global -B -P /var/run/hostapd-global.pid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snmpSubAgent.service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1974 /usr/bin/snmp_subagent &amp;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dbus.service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247 /usr/bin/dbus-daemon --system --address=systemd: --nofork --nopidfile --systemd-activation --syslog-only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rbus.service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283 /usr/bin/rtrouted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CcspXdnsSsp.service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2027 /usr/bin/CcspXdnsSsp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parodus.service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2460 /usr/bin/parodus --hw-model=RPI --hw-serial-number=10000000e57e4355 --hw-manufacturer=Raspberry --hw-last-reboot-reason=unknown --fw-name=rdkb-generic-broadband-image_rdk-next_20231102082856 --boot-time=1698829456 --hw-mac=D8:3A:DD:3C:5A:29 --webpa-ping-time=180 --webpa-interface-used=erouter0 --webpa-url=http://54.148.37.189:8080 --webpa-backoff-max=9 --parodus-local-url=tcp://127.0.0.1:6666 --partner-id=comcast --ssl-cert-path=/etc/ssl/certs/ca-certificates.crt --force-ipv4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utopia.service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353 klogd -c 6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356 syslogd -l 6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383 syseventd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402 /usr/bin/syseventd_fork_helper 12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807 crond -l 9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1128 trigger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1293 dropbear -R -E -a -r /tmp/.dropbear/dropcfg11024 -r /tmp/.dropbear/dropcfg21024 -p []:22 -P /var/run/dropbear.pid -B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1846 IGD brlan0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3332 zebra -d -f /var/zebra.conf -P 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3366 nfq_handler 4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4495 dnsmasq -P 4096 -C /var/dnsmasq.conf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8753 dropbear -R -E -a -r /tmp/.dropbear/dropcfg11024 -r /tmp/.dropbear/dropcfg21024 -p []:22 -P /var/run/dropbear.pid -B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8759 -sh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21128 systemctl status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21129 /bin/cat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rbus_log.service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405 /bin/sh /usr/bin/rbus_log_capture.sh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21065 sleep 10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system-getty.slice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getty@tty1.service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404 /sbin/agetty -o -p -- \u --noclear tty1 linux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RdkCellularManager.service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920 /usr/bin/cellularmanager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CcspLMLite.service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2035 /usr/bin/CcspLMLite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CcspPandMSsp.service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1044 /usr/bin/CcspPandMSsp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systemd-logind.service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307 /lib/systemd/systemd-logind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rdkbLogMonitor.service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926 /bin/sh /rdklogger/rdkbLogMonitor.sh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20629 sleep 60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PsmSsp.service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435 /usr/bin/PsmSsp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systemd-udevd.service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184 /lib/systemd/systemd-udevd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webpabroadband.service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7186 /usr/bin/webpa &amp;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CcspEthAgent.service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1969 /usr/bin/CcspEthAgent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busybox-syslog.service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246 /sbin/syslogd -n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dobby.service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257 /usr/sbin/DobbyDaemon --nofork --noconsole --journald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snmpd.service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284 /usr/sbin/snmpd -f -C -c /usr/ccsp/snmp/snmpd.conf -M /usr/share/snmp/mibs -Le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RdkWanManager.service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897 /usr/rdk/wanmanager/wanmanager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1075 netmonitor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3324 udhcpc -O 122 -i erouter0 -p /tmp/udhcpc.erouter0.pid -s /etc/udhcpc.script -R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systemd-journald.service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161 /lib/systemd/systemd-journald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busybox-klogd.service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245 /sbin/klogd -n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RdkFwUpgradeManager.service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915 /usr/bin/fwupgrademanager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ntpd.service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1964 /usr/sbin/ntpd -N -p 0.pool.ntp.org -p 1.pool.ntp.org -p 2.pool.ntp.org -p 3.pool.ntp.org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ccspwifiagent.service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1986 /usr/bin/CcspWifiSsp -subsys eRT. 2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6743 iw event -f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6754 iw event -f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usp-pa.service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3283 /usr/bin/UspPa -v1 --resetfile /etc/usp-pa/usp_factory_reset.conf --truststore /etc/usp-pa/usp_truststore.pem --interface erouter0 --log syslog --dbfile /nvram/usp-pa.db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meshAgent.service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6966 /usr/bin/meshAgent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CcspWebUI.service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1952 /bin/sh /lib/rdk/brlan0_check.sh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3898 lighttpd -f /etc/lighttpd.conf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21117 sleep 10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RdkVlanManager.service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439 /usr/bin/VlanManager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CcspCrSsp.service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426 /usr/bin/CcspCrSsp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/>
      </w:r>
    </w:p>
    <w:p>
      <w:pPr>
        <w:pStyle w:val="NormalWeb"/>
        <w:shd w:val="clear" w:color="auto" w:fill="FFFFFF"/>
        <w:spacing w:beforeAutospacing="0" w:before="150" w:afterAutospacing="0" w:after="0"/>
        <w:rPr>
          <w:rFonts w:eastAsia="" w:eastAsiaTheme="majorEastAsia"/>
          <w:color w:val="172B4D"/>
          <w:spacing w:val="-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WebUI Test on RPI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eastAsiaTheme="majorEastAsia"/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WebUI should be loaded in Webbrowser by using erouter0 IPv4 Address(i,e erouter0ip:80) and login should be successful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5636895" cy="2819400"/>
            <wp:effectExtent l="0" t="0" r="0" b="0"/>
            <wp:wrapSquare wrapText="largest"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6442" r="1649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  <w:t>WiFi Status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root@RaspberryPi-Gateway:~# brctl show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bridge name</w:t>
        <w:tab/>
        <w:t>bridge id</w:t>
        <w:tab/>
        <w:tab/>
        <w:t>STP enabled</w:t>
        <w:tab/>
        <w:t>interfaces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br0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br106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br403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brebhaul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brlan0</w:t>
        <w:tab/>
        <w:tab/>
        <w:t>8000.00e04e6b71e0</w:t>
        <w:tab/>
        <w:t>no</w:t>
        <w:tab/>
        <w:tab/>
        <w:t>eth1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ab/>
        <w:tab/>
        <w:tab/>
        <w:tab/>
        <w:tab/>
        <w:t>wlan0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ab/>
        <w:tab/>
        <w:tab/>
        <w:tab/>
        <w:tab/>
        <w:t>wlan1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brlan3</w:t>
        <w:tab/>
        <w:tab/>
        <w:t>8000.9ea2f4d5ed96</w:t>
        <w:tab/>
        <w:t>no</w:t>
        <w:tab/>
        <w:tab/>
        <w:t>wlan2</w:t>
        <w:br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root@RaspberryPi-Gateway:~# iw dev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phy#2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>Interface wlan2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ifindex 11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wdev 0x200000001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addr 9e:a2:f4:d5:ed:96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phy#1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>Interface wlan1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ifindex 10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wdev 0x100000001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addr 9c:a2:f4:d5:ed:96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ssid RPi3_RDKB-AP1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phy#0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>Interface wlan0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ifindex 9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wdev 0x1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addr d8:3a:dd:3c:5a:2b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ssid RPi3_RDKB-AP0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channel 6 (2437 MHz), width: 20 MHz, center1: 2437 MHz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txpower 31.00 dBm</w:t>
      </w:r>
    </w:p>
    <w:sectPr>
      <w:type w:val="nextPage"/>
      <w:pgSz w:w="11906" w:h="16838"/>
      <w:pgMar w:left="1440" w:right="1440" w:header="0" w:top="1440" w:footer="0" w:bottom="1440" w:gutter="0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egoe UI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paragraph" w:styleId="Heading1">
    <w:name w:val="Heading 1"/>
    <w:basedOn w:val="Normal"/>
    <w:link w:val="Heading1Char"/>
    <w:uiPriority w:val="9"/>
    <w:qFormat/>
    <w:rsid w:val="009e1292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292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9e1292"/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character" w:styleId="Strong">
    <w:name w:val="Strong"/>
    <w:basedOn w:val="DefaultParagraphFont"/>
    <w:uiPriority w:val="22"/>
    <w:qFormat/>
    <w:rsid w:val="009e1292"/>
    <w:rPr>
      <w:b/>
      <w:bCs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9e1292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InternetLink">
    <w:name w:val="Hyperlink"/>
    <w:basedOn w:val="DefaultParagraphFont"/>
    <w:uiPriority w:val="99"/>
    <w:semiHidden/>
    <w:unhideWhenUsed/>
    <w:rsid w:val="001e09c1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NormalWeb">
    <w:name w:val="Normal (Web)"/>
    <w:basedOn w:val="Normal"/>
    <w:uiPriority w:val="99"/>
    <w:unhideWhenUsed/>
    <w:qFormat/>
    <w:rsid w:val="009e129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9e1292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google.com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Application>LibreOffice/6.4.7.2$Linux_X86_64 LibreOffice_project/40$Build-2</Application>
  <Pages>10</Pages>
  <Words>940</Words>
  <Characters>6304</Characters>
  <CharactersWithSpaces>8731</CharactersWithSpaces>
  <Paragraphs>239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2021-07-30T09:42:00Z</dcterms:created>
  <dc:creator>Keerthana P</dc:creator>
  <dc:description/>
  <dc:language>en-IN</dc:language>
  <cp:lastModifiedBy/>
  <dcterms:modified xsi:type="dcterms:W3CDTF">2023-11-02T15:48:18Z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