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8.png" ContentType="image/png"/>
  <Override PartName="/word/media/image7.png" ContentType="image/png"/>
  <Override PartName="/word/media/image2.png" ContentType="image/png"/>
  <Override PartName="/word/media/image1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ab/>
        <w:t xml:space="preserve">         </w:t>
      </w:r>
      <w:r>
        <w:rPr>
          <w:rFonts w:cs="Times New Roman" w:ascii="Times New Roman" w:hAnsi="Times New Roman"/>
          <w:b/>
        </w:rPr>
        <w:t xml:space="preserve">RDKB RPI4 64bit dunfell </w:t>
      </w:r>
      <w:r>
        <w:rPr>
          <w:rFonts w:cs="Times New Roman" w:ascii="Times New Roman" w:hAnsi="Times New Roman"/>
          <w:b/>
        </w:rPr>
        <w:t>sa</w:t>
      </w:r>
      <w:r>
        <w:rPr>
          <w:rFonts w:cs="Times New Roman" w:ascii="Times New Roman" w:hAnsi="Times New Roman"/>
          <w:b/>
        </w:rPr>
        <w:t>nity Test Results</w:t>
      </w:r>
    </w:p>
    <w:p>
      <w:pPr>
        <w:pStyle w:val="Normal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numPr>
          <w:ilvl w:val="0"/>
          <w:numId w:val="1"/>
        </w:numPr>
        <w:shd w:val="clear" w:fill="FFFFFF"/>
        <w:spacing w:lineRule="auto" w:line="240" w:before="280" w:after="0"/>
        <w:ind w:left="0" w:right="0" w:hanging="360"/>
        <w:rPr/>
      </w:pPr>
      <w:r>
        <w:rPr>
          <w:rFonts w:eastAsia="Times New Roman" w:cs="Times New Roman" w:ascii="Times New Roman" w:hAnsi="Times New Roman"/>
          <w:color w:val="172B4D"/>
          <w:sz w:val="21"/>
          <w:szCs w:val="21"/>
          <w:lang w:eastAsia="en-IN"/>
        </w:rPr>
        <w:t xml:space="preserve">Flashed GW </w:t>
      </w:r>
      <w:r>
        <w:rPr>
          <w:rFonts w:eastAsia="Times New Roman" w:cs="Times New Roman" w:ascii="Times New Roman" w:hAnsi="Times New Roman"/>
          <w:color w:val="172B4D"/>
          <w:sz w:val="21"/>
          <w:szCs w:val="21"/>
          <w:lang w:eastAsia="en-IN"/>
        </w:rPr>
        <w:t>64bit dunfell</w:t>
      </w:r>
      <w:r>
        <w:rPr>
          <w:rFonts w:eastAsia="Times New Roman" w:cs="Times New Roman" w:ascii="Times New Roman" w:hAnsi="Times New Roman"/>
          <w:color w:val="172B4D"/>
          <w:sz w:val="21"/>
          <w:szCs w:val="21"/>
          <w:lang w:eastAsia="en-IN"/>
        </w:rPr>
        <w:t xml:space="preserve"> build in rpi4 </w:t>
      </w:r>
    </w:p>
    <w:p>
      <w:pPr>
        <w:pStyle w:val="Normal"/>
        <w:numPr>
          <w:ilvl w:val="0"/>
          <w:numId w:val="1"/>
        </w:numPr>
        <w:shd w:val="clear" w:fill="FFFFFF"/>
        <w:spacing w:lineRule="auto" w:line="240" w:before="0" w:after="280"/>
        <w:ind w:left="0" w:right="0" w:hanging="360"/>
        <w:rPr>
          <w:rFonts w:ascii="Times New Roman" w:hAnsi="Times New Roman" w:eastAsia="Times New Roman" w:cs="Times New Roman"/>
          <w:color w:val="172B4D"/>
          <w:sz w:val="21"/>
          <w:szCs w:val="21"/>
          <w:lang w:eastAsia="en-IN"/>
        </w:rPr>
      </w:pPr>
      <w:r>
        <w:rPr>
          <w:rFonts w:eastAsia="Times New Roman" w:cs="Times New Roman" w:ascii="Times New Roman" w:hAnsi="Times New Roman"/>
          <w:color w:val="172B4D"/>
          <w:sz w:val="21"/>
          <w:szCs w:val="21"/>
          <w:lang w:eastAsia="en-IN"/>
        </w:rPr>
        <w:t>Goto RG console</w:t>
      </w:r>
    </w:p>
    <w:p>
      <w:pPr>
        <w:pStyle w:val="Normal"/>
        <w:shd w:val="clear" w:fill="FFFFFF"/>
        <w:spacing w:lineRule="auto" w:line="240" w:before="280" w:after="280"/>
        <w:rPr>
          <w:rFonts w:ascii="Times New Roman" w:hAnsi="Times New Roman" w:eastAsia="Times New Roman" w:cs="Times New Roman"/>
          <w:b/>
          <w:b/>
          <w:color w:val="172B4D"/>
          <w:sz w:val="21"/>
          <w:szCs w:val="21"/>
          <w:lang w:eastAsia="en-IN"/>
        </w:rPr>
      </w:pPr>
      <w:r>
        <w:rPr>
          <w:rFonts w:eastAsia="Times New Roman" w:cs="Times New Roman" w:ascii="Times New Roman" w:hAnsi="Times New Roman"/>
          <w:b/>
          <w:color w:val="172B4D"/>
          <w:sz w:val="21"/>
          <w:szCs w:val="21"/>
          <w:lang w:eastAsia="en-IN"/>
        </w:rPr>
      </w:r>
    </w:p>
    <w:p>
      <w:pPr>
        <w:pStyle w:val="Normal"/>
        <w:shd w:val="clear" w:fill="FFFFFF"/>
        <w:spacing w:lineRule="auto" w:line="240" w:before="280" w:after="280"/>
        <w:rPr>
          <w:rFonts w:ascii="Times New Roman" w:hAnsi="Times New Roman" w:eastAsia="Times New Roman" w:cs="Times New Roman"/>
          <w:b/>
          <w:b/>
          <w:color w:val="172B4D"/>
          <w:sz w:val="21"/>
          <w:szCs w:val="21"/>
          <w:lang w:eastAsia="en-IN"/>
        </w:rPr>
      </w:pPr>
      <w:r>
        <w:rPr>
          <w:rFonts w:eastAsia="Times New Roman" w:cs="Times New Roman" w:ascii="Times New Roman" w:hAnsi="Times New Roman"/>
          <w:b/>
          <w:color w:val="172B4D"/>
          <w:sz w:val="21"/>
          <w:szCs w:val="21"/>
          <w:lang w:eastAsia="en-IN"/>
        </w:rPr>
        <w:t>Summary Table</w:t>
      </w:r>
    </w:p>
    <w:tbl>
      <w:tblPr>
        <w:tblW w:w="9779" w:type="dxa"/>
        <w:jc w:val="left"/>
        <w:tblInd w:w="-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5" w:type="dxa"/>
          <w:left w:w="93" w:type="dxa"/>
          <w:bottom w:w="15" w:type="dxa"/>
          <w:right w:w="108" w:type="dxa"/>
        </w:tblCellMar>
      </w:tblPr>
      <w:tblGrid>
        <w:gridCol w:w="848"/>
        <w:gridCol w:w="7712"/>
        <w:gridCol w:w="1219"/>
      </w:tblGrid>
      <w:tr>
        <w:trPr>
          <w:trHeight w:val="402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b/>
                <w:b/>
                <w:color w:val="000000"/>
                <w:lang w:eastAsia="en-IN"/>
              </w:rPr>
            </w:pPr>
            <w:r>
              <w:rPr>
                <w:rFonts w:eastAsia="Times New Roman" w:cs="Calibri"/>
                <w:b/>
                <w:color w:val="000000"/>
                <w:lang w:eastAsia="en-IN"/>
              </w:rPr>
              <w:t>S.No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b/>
                <w:b/>
                <w:color w:val="000000"/>
                <w:lang w:eastAsia="en-IN"/>
              </w:rPr>
            </w:pPr>
            <w:r>
              <w:rPr>
                <w:rFonts w:eastAsia="Times New Roman" w:cs="Calibri"/>
                <w:b/>
                <w:color w:val="000000"/>
                <w:lang w:eastAsia="en-IN"/>
              </w:rPr>
              <w:t>Sanity tested on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b/>
                <w:b/>
                <w:color w:val="000000"/>
                <w:lang w:eastAsia="en-IN"/>
              </w:rPr>
            </w:pPr>
            <w:r>
              <w:rPr>
                <w:rFonts w:eastAsia="Times New Roman" w:cs="Calibri"/>
                <w:b/>
                <w:color w:val="000000"/>
                <w:lang w:eastAsia="en-IN"/>
              </w:rPr>
              <w:t>Status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1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 xml:space="preserve">erouter0 interface got Wan IP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2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brlan0 interface got default LAN IP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3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Able to take SSH Connection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4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All CCSP process are running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5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Able to Ping www.google.com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6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All systemd services are running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Calibri"/>
                <w:color w:val="000000"/>
                <w:lang w:eastAsia="en-IN"/>
              </w:rPr>
              <w:t>7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Able to connect wireless client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Calibri"/>
                <w:color w:val="000000"/>
                <w:lang w:eastAsia="en-IN"/>
              </w:rPr>
              <w:t>8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Wireless client got IP from default pool range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Calibri"/>
                <w:color w:val="000000"/>
                <w:lang w:eastAsia="en-IN"/>
              </w:rPr>
              <w:t>9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Wireless client can access the CaptivePortal Page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Calibri"/>
                <w:color w:val="000000"/>
                <w:lang w:eastAsia="en-IN"/>
              </w:rPr>
              <w:t>10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Internet should work on Connected clients after changing the default credentials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Calibri"/>
                <w:color w:val="000000"/>
                <w:lang w:eastAsia="en-IN"/>
              </w:rPr>
              <w:t>11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 xml:space="preserve">Using dmcli to check the  CCSP TR-181 DataModels 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Calibri"/>
                <w:color w:val="000000"/>
                <w:lang w:eastAsia="en-IN"/>
              </w:rPr>
              <w:t>12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WebUI page should be loaded on Connected clients after changing the default credentials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  <w:bookmarkStart w:id="0" w:name="_GoBack"/>
            <w:bookmarkEnd w:id="0"/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Calibri"/>
                <w:color w:val="000000"/>
                <w:lang w:eastAsia="en-IN"/>
              </w:rPr>
              <w:t>13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WebUI page should be loaded through erouter0IP via RM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Calibri"/>
                <w:color w:val="000000"/>
                <w:lang w:eastAsia="en-IN"/>
              </w:rPr>
              <w:t>14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wlan0 and wlan1 interfaces should be UP and RUNNING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Calibri"/>
                <w:color w:val="000000"/>
                <w:lang w:eastAsia="en-IN"/>
              </w:rPr>
              <w:t>15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All ccsp logs files should be generated in /rdklogs/logs folder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16</w:t>
            </w:r>
          </w:p>
        </w:tc>
        <w:tc>
          <w:tcPr>
            <w:tcW w:w="7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  <w:t>Lan clients should be connected and receive internet</w:t>
            </w:r>
          </w:p>
        </w:tc>
        <w:tc>
          <w:tcPr>
            <w:tcW w:w="1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  <w:t>Pass</w:t>
            </w:r>
          </w:p>
        </w:tc>
      </w:tr>
    </w:tbl>
    <w:p>
      <w:pPr>
        <w:pStyle w:val="Normal"/>
        <w:shd w:val="clear" w:fill="FFFFFF"/>
        <w:spacing w:lineRule="auto" w:line="240" w:before="280" w:after="280"/>
        <w:rPr>
          <w:rFonts w:ascii="Segoe UI" w:hAnsi="Segoe UI" w:eastAsia="Times New Roman" w:cs="Segoe UI"/>
          <w:color w:val="172B4D"/>
          <w:sz w:val="21"/>
          <w:szCs w:val="21"/>
          <w:lang w:eastAsia="en-IN"/>
        </w:rPr>
      </w:pPr>
      <w:r>
        <w:rPr>
          <w:rFonts w:eastAsia="Times New Roman" w:cs="Segoe UI" w:ascii="Segoe UI" w:hAnsi="Segoe UI"/>
          <w:color w:val="172B4D"/>
          <w:sz w:val="21"/>
          <w:szCs w:val="21"/>
          <w:lang w:eastAsia="en-IN"/>
        </w:rPr>
      </w:r>
    </w:p>
    <w:p>
      <w:pPr>
        <w:pStyle w:val="Normal"/>
        <w:shd w:val="clear" w:fill="FFFFFF"/>
        <w:spacing w:lineRule="auto" w:line="240" w:before="280" w:after="280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fill="FFFFFF"/>
        <w:spacing w:lineRule="auto" w:line="240" w:before="280" w:after="280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fill="FFFFFF"/>
        <w:spacing w:lineRule="auto" w:line="240" w:before="280" w:after="280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fill="FFFFFF"/>
        <w:spacing w:lineRule="auto" w:line="240" w:before="280" w:after="280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fill="FFFFFF"/>
        <w:spacing w:lineRule="auto" w:line="240" w:before="280" w:after="280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fill="FFFFFF"/>
        <w:spacing w:lineRule="auto" w:line="240" w:before="280" w:after="280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fill="FFFFFF"/>
        <w:spacing w:lineRule="auto" w:line="240" w:before="280" w:after="280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fill="FFFFFF"/>
        <w:spacing w:lineRule="auto" w:line="240" w:before="280" w:after="280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fill="FFFFFF"/>
        <w:spacing w:lineRule="auto" w:line="240" w:before="280" w:after="280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fill="FFFFFF"/>
        <w:spacing w:lineRule="auto" w:line="240" w:before="280" w:after="280"/>
        <w:rPr/>
      </w:pPr>
      <w:r>
        <w:rPr>
          <w:rStyle w:val="Strong"/>
          <w:rFonts w:cs="Times New Roman" w:ascii="Times New Roman" w:hAnsi="Times New Roman"/>
          <w:bCs w:val="false"/>
          <w:color w:val="172B4D"/>
          <w:spacing w:val="-1"/>
        </w:rPr>
        <w:t>erouter0 IPv4 address</w:t>
        <w:br/>
      </w:r>
      <w:r>
        <w:rPr>
          <w:rFonts w:cs="Times New Roman" w:ascii="Times New Roman" w:hAnsi="Times New Roman"/>
          <w:color w:val="172B4D"/>
          <w:sz w:val="21"/>
          <w:szCs w:val="21"/>
        </w:rPr>
        <w:t>erouter0 should have valid IP based on the wan configuration .</w:t>
      </w:r>
    </w:p>
    <w:p>
      <w:pPr>
        <w:pStyle w:val="Normal"/>
        <w:shd w:val="clear" w:fill="FFFFFF"/>
        <w:spacing w:lineRule="auto" w:line="240" w:before="280" w:after="280"/>
        <w:rPr/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8255</wp:posOffset>
            </wp:positionH>
            <wp:positionV relativeFrom="paragraph">
              <wp:posOffset>-121920</wp:posOffset>
            </wp:positionV>
            <wp:extent cx="5477510" cy="1464945"/>
            <wp:effectExtent l="0" t="0" r="0" b="0"/>
            <wp:wrapSquare wrapText="largest"/>
            <wp:docPr id="1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4155" t="54562" r="9009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color w:val="172B4D"/>
          <w:sz w:val="21"/>
          <w:szCs w:val="21"/>
        </w:rPr>
        <w:br/>
      </w:r>
    </w:p>
    <w:p>
      <w:pPr>
        <w:pStyle w:val="Normal"/>
        <w:shd w:val="clear" w:fill="FFFFFF"/>
        <w:spacing w:lineRule="auto" w:line="240" w:before="280" w:after="280"/>
        <w:rPr/>
      </w:pPr>
      <w:r>
        <w:rPr>
          <w:rStyle w:val="Strong"/>
          <w:rFonts w:cs="Times New Roman" w:ascii="Times New Roman" w:hAnsi="Times New Roman"/>
          <w:bCs w:val="false"/>
          <w:color w:val="172B4D"/>
          <w:spacing w:val="-1"/>
        </w:rPr>
        <w:t>brlan0 IPv4 address</w:t>
      </w:r>
    </w:p>
    <w:p>
      <w:pPr>
        <w:pStyle w:val="NormalWeb"/>
        <w:shd w:val="clear" w:fill="FFFFFF"/>
        <w:spacing w:before="150" w:after="0"/>
        <w:rPr/>
      </w:pPr>
      <w:r>
        <w:rPr>
          <w:rFonts w:cs="Segoe UI" w:ascii="Segoe UI" w:hAnsi="Segoe UI"/>
          <w:color w:val="172B4D"/>
          <w:sz w:val="21"/>
          <w:szCs w:val="21"/>
        </w:rPr>
        <w:t>                        </w:t>
      </w:r>
      <w:r>
        <w:rPr>
          <w:color w:val="172B4D"/>
          <w:sz w:val="21"/>
          <w:szCs w:val="21"/>
        </w:rPr>
        <w:t>brlan0 IPv4 should be 10.0.0.1 ( i,e Default IP Address )</w:t>
      </w:r>
    </w:p>
    <w:p>
      <w:pPr>
        <w:pStyle w:val="NormalWeb"/>
        <w:shd w:val="clear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-7620</wp:posOffset>
            </wp:positionH>
            <wp:positionV relativeFrom="paragraph">
              <wp:posOffset>149860</wp:posOffset>
            </wp:positionV>
            <wp:extent cx="5477510" cy="1054735"/>
            <wp:effectExtent l="0" t="0" r="0" b="0"/>
            <wp:wrapSquare wrapText="largest"/>
            <wp:docPr id="2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3874" t="73783" r="2479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fill="FFFFFF"/>
        <w:spacing w:lineRule="auto" w:line="240" w:before="280" w:after="280"/>
        <w:rPr/>
      </w:pPr>
      <w:r>
        <w:rPr>
          <w:rStyle w:val="Strong"/>
          <w:rFonts w:cs="Times New Roman" w:ascii="Times New Roman" w:hAnsi="Times New Roman"/>
          <w:bCs w:val="false"/>
          <w:color w:val="172B4D"/>
          <w:spacing w:val="-1"/>
        </w:rPr>
        <w:t>Able to take SSH from WAN IP</w:t>
      </w:r>
    </w:p>
    <w:p>
      <w:pPr>
        <w:pStyle w:val="NormalWeb"/>
        <w:shd w:val="clear" w:fill="FFFFFF"/>
        <w:spacing w:before="150" w:after="0"/>
        <w:rPr/>
      </w:pPr>
      <w:r>
        <w:rPr>
          <w:rFonts w:cs="Segoe UI" w:ascii="Segoe UI" w:hAnsi="Segoe UI"/>
          <w:color w:val="172B4D"/>
          <w:sz w:val="21"/>
          <w:szCs w:val="21"/>
        </w:rPr>
        <w:t>                     </w:t>
      </w:r>
      <w:r>
        <w:rPr>
          <w:color w:val="172B4D"/>
          <w:sz w:val="21"/>
          <w:szCs w:val="21"/>
        </w:rPr>
        <w:t>ssh from WAN to erouter0 IP should be successful</w:t>
      </w:r>
    </w:p>
    <w:p>
      <w:pPr>
        <w:pStyle w:val="NormalWeb"/>
        <w:shd w:val="clear" w:fill="FFFFFF"/>
        <w:spacing w:before="150" w:after="0"/>
        <w:rPr/>
      </w:pPr>
      <w: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-24130</wp:posOffset>
            </wp:positionH>
            <wp:positionV relativeFrom="paragraph">
              <wp:posOffset>120650</wp:posOffset>
            </wp:positionV>
            <wp:extent cx="5351145" cy="3056255"/>
            <wp:effectExtent l="0" t="0" r="0" b="0"/>
            <wp:wrapSquare wrapText="largest"/>
            <wp:docPr id="3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644" t="12346" r="4849" b="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2B4D"/>
          <w:sz w:val="21"/>
          <w:szCs w:val="21"/>
        </w:rPr>
        <w:br/>
      </w:r>
    </w:p>
    <w:p>
      <w:pPr>
        <w:pStyle w:val="NormalWeb"/>
        <w:shd w:val="clear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</w:r>
    </w:p>
    <w:p>
      <w:pPr>
        <w:pStyle w:val="NormalWeb"/>
        <w:shd w:val="clear" w:fill="FFFFFF"/>
        <w:spacing w:before="150" w:after="0"/>
        <w:rPr>
          <w:rStyle w:val="Strong"/>
          <w:rFonts w:ascii="Segoe UI" w:hAnsi="Segoe UI" w:cs="Segoe UI"/>
          <w:bCs w:val="false"/>
          <w:color w:val="172B4D"/>
          <w:spacing w:val="-1"/>
        </w:rPr>
      </w:pPr>
      <w:r>
        <w:rPr>
          <w:rFonts w:cs="Segoe UI" w:ascii="Segoe UI" w:hAnsi="Segoe UI"/>
          <w:bCs w:val="false"/>
          <w:color w:val="172B4D"/>
          <w:spacing w:val="-1"/>
        </w:rPr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rFonts w:cs="Segoe UI" w:ascii="Segoe UI" w:hAnsi="Segoe UI"/>
          <w:bCs w:val="false"/>
          <w:color w:val="172B4D"/>
          <w:spacing w:val="-1"/>
        </w:rPr>
        <w:t>Internet Testing on RPI</w:t>
      </w:r>
    </w:p>
    <w:p>
      <w:pPr>
        <w:pStyle w:val="Normal"/>
        <w:numPr>
          <w:ilvl w:val="0"/>
          <w:numId w:val="2"/>
        </w:numPr>
        <w:shd w:val="clear" w:fill="FFFFFF"/>
        <w:spacing w:lineRule="auto" w:line="240" w:before="280" w:after="0"/>
        <w:ind w:left="0" w:right="0" w:hanging="360"/>
        <w:jc w:val="both"/>
        <w:rPr/>
      </w:pPr>
      <w:r>
        <w:rPr>
          <w:rFonts w:cs="Times New Roman" w:ascii="Times New Roman" w:hAnsi="Times New Roman"/>
          <w:color w:val="172B4D"/>
          <w:sz w:val="21"/>
          <w:szCs w:val="21"/>
        </w:rPr>
        <w:t>erouter0 Interface should have Ipv4 Address</w:t>
      </w:r>
    </w:p>
    <w:p>
      <w:pPr>
        <w:pStyle w:val="Normal"/>
        <w:numPr>
          <w:ilvl w:val="0"/>
          <w:numId w:val="2"/>
        </w:numPr>
        <w:shd w:val="clear" w:fill="FFFFFF"/>
        <w:spacing w:lineRule="auto" w:line="240" w:before="0" w:after="0"/>
        <w:ind w:left="0" w:right="0" w:hanging="360"/>
        <w:jc w:val="both"/>
        <w:rPr/>
      </w:pPr>
      <w:r>
        <w:rPr>
          <w:rFonts w:cs="Times New Roman" w:ascii="Times New Roman" w:hAnsi="Times New Roman"/>
          <w:color w:val="172B4D"/>
          <w:sz w:val="21"/>
          <w:szCs w:val="21"/>
        </w:rPr>
        <w:t>verify the ping </w:t>
      </w:r>
      <w:hyperlink r:id="rId5">
        <w:r>
          <w:rPr>
            <w:rStyle w:val="InternetLink"/>
            <w:rFonts w:cs="Times New Roman" w:ascii="Times New Roman" w:hAnsi="Times New Roman"/>
            <w:color w:val="0052CC"/>
            <w:sz w:val="21"/>
            <w:szCs w:val="21"/>
          </w:rPr>
          <w:t>www.google.com</w:t>
        </w:r>
      </w:hyperlink>
      <w:r>
        <w:rPr>
          <w:rFonts w:cs="Times New Roman" w:ascii="Times New Roman" w:hAnsi="Times New Roman"/>
          <w:color w:val="172B4D"/>
          <w:sz w:val="21"/>
          <w:szCs w:val="21"/>
        </w:rPr>
        <w:t> on RPI</w:t>
      </w:r>
    </w:p>
    <w:p>
      <w:pPr>
        <w:pStyle w:val="Normal"/>
        <w:numPr>
          <w:ilvl w:val="0"/>
          <w:numId w:val="2"/>
        </w:numPr>
        <w:shd w:val="clear" w:fill="FFFFFF"/>
        <w:spacing w:lineRule="auto" w:line="240" w:before="0" w:after="280"/>
        <w:ind w:left="0" w:right="0" w:hanging="360"/>
        <w:jc w:val="both"/>
        <w:rPr>
          <w:rFonts w:ascii="Times New Roman" w:hAnsi="Times New Roman" w:cs="Times New Roman"/>
          <w:color w:val="172B4D"/>
          <w:sz w:val="21"/>
          <w:szCs w:val="21"/>
        </w:rPr>
      </w:pPr>
      <w:r>
        <w:rPr>
          <w:rFonts w:cs="Times New Roman" w:ascii="Times New Roman" w:hAnsi="Times New Roman"/>
          <w:color w:val="172B4D"/>
          <w:sz w:val="21"/>
          <w:szCs w:val="21"/>
        </w:rPr>
        <w:t>RPI shouldn't lose the Internet</w:t>
      </w:r>
    </w:p>
    <w:p>
      <w:pPr>
        <w:pStyle w:val="Normal"/>
        <w:shd w:val="clear" w:fill="FFFFFF"/>
        <w:spacing w:lineRule="auto" w:line="240" w:before="0" w:after="280"/>
        <w:ind w:left="0" w:right="0" w:hanging="0"/>
        <w:jc w:val="both"/>
        <w:rPr/>
      </w:pPr>
      <w:r>
        <w:rPr/>
      </w:r>
    </w:p>
    <w:p>
      <w:pPr>
        <w:pStyle w:val="NormalWeb"/>
        <w:shd w:val="clear" w:fill="FFFFFF"/>
        <w:spacing w:before="150" w:after="0"/>
        <w:rPr>
          <w:rFonts w:ascii="Segoe UI" w:hAnsi="Segoe UI" w:cs="Segoe UI"/>
          <w:b/>
          <w:b/>
          <w:bCs/>
          <w:color w:val="172B4D"/>
          <w:spacing w:val="-1"/>
        </w:rPr>
      </w:pPr>
      <w: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-95250</wp:posOffset>
            </wp:positionH>
            <wp:positionV relativeFrom="paragraph">
              <wp:posOffset>-342900</wp:posOffset>
            </wp:positionV>
            <wp:extent cx="5652135" cy="2215515"/>
            <wp:effectExtent l="0" t="0" r="0" b="0"/>
            <wp:wrapSquare wrapText="largest"/>
            <wp:docPr id="4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874" t="35413" r="3746" b="2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35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Segoe UI" w:ascii="Segoe UI" w:hAnsi="Segoe UI"/>
          <w:b/>
          <w:bCs/>
          <w:color w:val="172B4D"/>
          <w:spacing w:val="-1"/>
        </w:rPr>
        <w:t>CCSP Process Status</w:t>
      </w:r>
    </w:p>
    <w:p>
      <w:pPr>
        <w:pStyle w:val="Normal"/>
        <w:shd w:val="clear" w:fill="FFFFFF"/>
        <w:spacing w:lineRule="auto" w:line="240" w:before="150" w:after="0"/>
        <w:rPr>
          <w:rFonts w:ascii="Segoe UI" w:hAnsi="Segoe UI" w:eastAsia="Times New Roman" w:cs="Segoe UI"/>
          <w:color w:val="172B4D"/>
          <w:sz w:val="21"/>
          <w:szCs w:val="21"/>
          <w:lang w:eastAsia="en-IN"/>
        </w:rPr>
      </w:pPr>
      <w:r>
        <w:rPr>
          <w:rFonts w:eastAsia="Times New Roman" w:cs="Segoe UI" w:ascii="Segoe UI" w:hAnsi="Segoe UI"/>
          <w:color w:val="172B4D"/>
          <w:sz w:val="21"/>
          <w:szCs w:val="21"/>
          <w:lang w:eastAsia="en-IN"/>
        </w:rPr>
        <w:t xml:space="preserve">                </w:t>
      </w:r>
      <w:r>
        <w:rPr>
          <w:rFonts w:eastAsia="Times New Roman" w:cs="Segoe UI" w:ascii="Segoe UI" w:hAnsi="Segoe UI"/>
          <w:color w:val="172B4D"/>
          <w:sz w:val="21"/>
          <w:szCs w:val="21"/>
          <w:lang w:eastAsia="en-IN"/>
        </w:rPr>
        <w:t>All ccsp process should be Up and corresponding DataModel parameters should be loaded properly.</w:t>
      </w:r>
    </w:p>
    <w:p>
      <w:pPr>
        <w:pStyle w:val="Normal"/>
        <w:shd w:val="clear" w:fill="FFFFFF"/>
        <w:spacing w:lineRule="auto" w:line="240" w:before="150" w:after="0"/>
        <w:rPr>
          <w:rFonts w:ascii="Segoe UI" w:hAnsi="Segoe UI" w:eastAsia="Times New Roman" w:cs="Segoe UI"/>
          <w:color w:val="172B4D"/>
          <w:sz w:val="21"/>
          <w:szCs w:val="21"/>
          <w:lang w:eastAsia="en-IN"/>
        </w:rPr>
      </w:pPr>
      <w:r>
        <w:rPr>
          <w:rFonts w:eastAsia="Times New Roman" w:cs="Segoe UI" w:ascii="Segoe UI" w:hAnsi="Segoe UI"/>
          <w:color w:val="172B4D"/>
          <w:sz w:val="21"/>
          <w:szCs w:val="21"/>
          <w:lang w:eastAsia="en-IN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15875</wp:posOffset>
            </wp:positionH>
            <wp:positionV relativeFrom="paragraph">
              <wp:posOffset>137795</wp:posOffset>
            </wp:positionV>
            <wp:extent cx="5541010" cy="1516380"/>
            <wp:effectExtent l="0" t="0" r="0" b="0"/>
            <wp:wrapSquare wrapText="largest"/>
            <wp:docPr id="5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020" t="61630" r="1039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fill="FFFFFF"/>
        <w:spacing w:before="150" w:after="0"/>
        <w:rPr/>
      </w:pPr>
      <w:r>
        <w:rPr>
          <w:rFonts w:cs="Segoe UI" w:ascii="Segoe UI" w:hAnsi="Segoe UI"/>
          <w:color w:val="172B4D"/>
          <w:sz w:val="21"/>
          <w:szCs w:val="21"/>
        </w:rPr>
        <w:t> </w:t>
      </w:r>
      <w:r>
        <w:rPr>
          <w:rStyle w:val="Strong"/>
          <w:bCs w:val="false"/>
          <w:color w:val="172B4D"/>
          <w:spacing w:val="-1"/>
        </w:rPr>
        <w:t>Logs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>                 </w:t>
      </w:r>
      <w:r>
        <w:rPr>
          <w:color w:val="172B4D"/>
          <w:sz w:val="21"/>
          <w:szCs w:val="21"/>
        </w:rPr>
        <w:t>All ccsp logs will be generated in /rdklogs/logs folder</w:t>
      </w:r>
    </w:p>
    <w:p>
      <w:pPr>
        <w:pStyle w:val="NormalWeb"/>
        <w:shd w:val="clear" w:fill="FFFFFF"/>
        <w:spacing w:before="150" w:after="0"/>
        <w:rPr>
          <w:bCs w:val="false"/>
          <w:color w:val="172B4D"/>
          <w:spacing w:val="-1"/>
        </w:rPr>
      </w:pPr>
      <w:r>
        <w:rPr>
          <w:bCs w:val="false"/>
          <w:color w:val="172B4D"/>
          <w:spacing w:val="-1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-47625</wp:posOffset>
            </wp:positionH>
            <wp:positionV relativeFrom="paragraph">
              <wp:posOffset>165100</wp:posOffset>
            </wp:positionV>
            <wp:extent cx="5692140" cy="1247140"/>
            <wp:effectExtent l="0" t="0" r="0" b="0"/>
            <wp:wrapSquare wrapText="largest"/>
            <wp:docPr id="6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746" t="74807" r="3609" b="-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Cs w:val="false"/>
          <w:color w:val="172B4D"/>
          <w:spacing w:val="-1"/>
        </w:rPr>
        <w:t>Systemd Status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>oot@RaspberryPi-Gateway:~# systemctl status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● </w:t>
      </w:r>
      <w:r>
        <w:rPr>
          <w:rStyle w:val="Strong"/>
          <w:b w:val="false"/>
          <w:bCs w:val="false"/>
          <w:color w:val="172B4D"/>
          <w:spacing w:val="-1"/>
        </w:rPr>
        <w:t>RaspberryPi-Gateway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</w:t>
      </w:r>
      <w:r>
        <w:rPr>
          <w:rStyle w:val="Strong"/>
          <w:b w:val="false"/>
          <w:bCs w:val="false"/>
          <w:color w:val="172B4D"/>
          <w:spacing w:val="-1"/>
        </w:rPr>
        <w:t>State: starting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</w:t>
      </w:r>
      <w:r>
        <w:rPr>
          <w:rStyle w:val="Strong"/>
          <w:b w:val="false"/>
          <w:bCs w:val="false"/>
          <w:color w:val="172B4D"/>
          <w:spacing w:val="-1"/>
        </w:rPr>
        <w:t>Jobs: 1 queued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</w:t>
      </w:r>
      <w:r>
        <w:rPr>
          <w:rStyle w:val="Strong"/>
          <w:b w:val="false"/>
          <w:bCs w:val="false"/>
          <w:color w:val="172B4D"/>
          <w:spacing w:val="-1"/>
        </w:rPr>
        <w:t>Failed: 1 units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</w:t>
      </w:r>
      <w:r>
        <w:rPr>
          <w:rStyle w:val="Strong"/>
          <w:b w:val="false"/>
          <w:bCs w:val="false"/>
          <w:color w:val="172B4D"/>
          <w:spacing w:val="-1"/>
        </w:rPr>
        <w:t>Since: Thu 1970-01-01 00:00:03 UTC; 54 years 0 months ago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</w:t>
      </w:r>
      <w:r>
        <w:rPr>
          <w:rStyle w:val="Strong"/>
          <w:b w:val="false"/>
          <w:bCs w:val="false"/>
          <w:color w:val="172B4D"/>
          <w:spacing w:val="-1"/>
        </w:rPr>
        <w:t>CGroup: /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init.scope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│ └─</w:t>
      </w:r>
      <w:r>
        <w:rPr>
          <w:rStyle w:val="Strong"/>
          <w:b w:val="false"/>
          <w:bCs w:val="false"/>
          <w:color w:val="172B4D"/>
          <w:spacing w:val="-1"/>
        </w:rPr>
        <w:t>1 /sbin/init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└─</w:t>
      </w:r>
      <w:r>
        <w:rPr>
          <w:rStyle w:val="Strong"/>
          <w:b w:val="false"/>
          <w:bCs w:val="false"/>
          <w:color w:val="172B4D"/>
          <w:spacing w:val="-1"/>
        </w:rPr>
        <w:t xml:space="preserve">system.slice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CcspAdvSecuritySsp.service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12831 /usr/bin/CcspAdvSecuritySsp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CcspWebUI.service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b w:val="false"/>
          <w:bCs w:val="false"/>
          <w:color w:val="172B4D"/>
          <w:spacing w:val="-1"/>
        </w:rPr>
        <w:t>2090 /bin/sh /lib/rdk/brlan0_check.sh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b w:val="false"/>
          <w:bCs w:val="false"/>
          <w:color w:val="172B4D"/>
          <w:spacing w:val="-1"/>
        </w:rPr>
        <w:t>3991 lighttpd -f /etc/lighttpd.conf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12907 sleep 10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CcspEthAgent.service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2100 /usr/bin/CcspEthAgent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systemd-udevd.service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172 /lib/systemd/systemd-udevd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CcspPandMSsp.service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1175 /usr/bin/CcspPandMSsp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busybox-syslog.service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233 /sbin/syslogd -n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system-serial\x2dgetty.slice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 xml:space="preserve">serial-getty@ttyS0.service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  ├─</w:t>
      </w:r>
      <w:r>
        <w:rPr>
          <w:rStyle w:val="Strong"/>
          <w:b w:val="false"/>
          <w:bCs w:val="false"/>
          <w:color w:val="172B4D"/>
          <w:spacing w:val="-1"/>
        </w:rPr>
        <w:t>387 /bin/login -f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  └─</w:t>
      </w:r>
      <w:r>
        <w:rPr>
          <w:rStyle w:val="Strong"/>
          <w:b w:val="false"/>
          <w:bCs w:val="false"/>
          <w:color w:val="172B4D"/>
          <w:spacing w:val="-1"/>
        </w:rPr>
        <w:t>903 -sh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rbus.service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261 /usr/bin/rtrouted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RdkVlanManager.service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453 /usr/bin/VlanManager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snmpSubAgent.service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2109 /usr/bin/snmp_subagent &amp;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parodus.service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2507 /usr/bin/parodus --hw-model=RPI --hw-serial-number=100000007fe11c07 --hw-manufacturer=Raspberry --hw-last-reboot-reason=unknown --fw-name=rdkb-generic-broadband-image_rdk-next_20240108133904 --boot-time=1704704835 --hw-mac=E4:5F:01:D5:3C:10 --webpa-ping-time=180 --webpa-interface-used=erouter0 --webpa-url=http://52.88.248.43:8080 --webpa-backoff-max=9 --parodus-local-url=tcp://127.0.0.1:6666 --partner-id=comcast --ssl-cert-path=/etc/ssl/certs/ca-certificates.crt --force-ipv4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CcspTelemetry.service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b w:val="false"/>
          <w:bCs w:val="false"/>
          <w:color w:val="172B4D"/>
          <w:spacing w:val="-1"/>
        </w:rPr>
        <w:t>2529 /bin/sh /lib/rdk/StartDCM.sh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b w:val="false"/>
          <w:bCs w:val="false"/>
          <w:color w:val="172B4D"/>
          <w:spacing w:val="-1"/>
        </w:rPr>
        <w:t>2743 /usr/bin/telemetry2_0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12946 sleep 5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snmpd.service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259 /usr/sbin/snmpd -f -C -c /usr/ccsp/snmp/snmpd.conf -M /usr/share/snmp/mibs -Le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CcspXdnsSsp.service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2158 /usr/bin/CcspXdnsSsp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notifyComp.service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2128 /usr/bin/notify_comp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rdkbLogMonitor.service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b w:val="false"/>
          <w:bCs w:val="false"/>
          <w:color w:val="172B4D"/>
          <w:spacing w:val="-1"/>
        </w:rPr>
        <w:t>951 /bin/sh /rdklogger/rdkbLogMonitor.sh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12915 sleep 10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systemd-journald.service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154 /lib/systemd/systemd-journald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CcspTr069PaSsp.service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2148 /usr/bin/CcspTr069PaSsp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webpabroadband.service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3006 /usr/bin/webpa &amp;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dsm.service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375 /usr/bin/dsm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rbus_session_mgr.service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385 /usr/bin/rbus_session_mgr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rbus_log.service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b w:val="false"/>
          <w:bCs w:val="false"/>
          <w:color w:val="172B4D"/>
          <w:spacing w:val="-1"/>
        </w:rPr>
        <w:t>378 /bin/sh /usr/bin/rbus_log_capture.sh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12919 sleep 10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PsmSsp.service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408 /usr/bin/PsmSsp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CcspCrSsp.service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397 /usr/bin/CcspCrSsp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CcspTandDSsp.service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</w:t>
      </w:r>
      <w:r>
        <w:rPr>
          <w:rStyle w:val="Strong"/>
          <w:b w:val="false"/>
          <w:bCs w:val="false"/>
          <w:color w:val="172B4D"/>
          <w:spacing w:val="-1"/>
        </w:rPr>
        <w:t>2092 /usr/bin/CcspTandDSsp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</w:t>
      </w:r>
      <w:r>
        <w:rPr>
          <w:rStyle w:val="Strong"/>
          <w:b w:val="false"/>
          <w:bCs w:val="false"/>
          <w:color w:val="172B4D"/>
          <w:spacing w:val="-1"/>
        </w:rPr>
        <w:t>2348 /bin/sh /usr/ccsp/tad/self_heal_connectivity_test.sh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</w:t>
      </w:r>
      <w:r>
        <w:rPr>
          <w:rStyle w:val="Strong"/>
          <w:b w:val="false"/>
          <w:bCs w:val="false"/>
          <w:color w:val="172B4D"/>
          <w:spacing w:val="-1"/>
        </w:rPr>
        <w:t>2351 /bin/sh /usr/ccsp/tad/resource_monitor.sh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</w:t>
      </w:r>
      <w:r>
        <w:rPr>
          <w:rStyle w:val="Strong"/>
          <w:b w:val="false"/>
          <w:bCs w:val="false"/>
          <w:color w:val="172B4D"/>
          <w:spacing w:val="-1"/>
        </w:rPr>
        <w:t>2590 sleep 1051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2603 sleep 900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utopia.service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b w:val="false"/>
          <w:bCs w:val="false"/>
          <w:color w:val="172B4D"/>
          <w:spacing w:val="-1"/>
        </w:rPr>
        <w:t>324 klogd -c 6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b w:val="false"/>
          <w:bCs w:val="false"/>
          <w:color w:val="172B4D"/>
          <w:spacing w:val="-1"/>
        </w:rPr>
        <w:t>327 syslogd -l 6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b w:val="false"/>
          <w:bCs w:val="false"/>
          <w:color w:val="172B4D"/>
          <w:spacing w:val="-1"/>
        </w:rPr>
        <w:t>354 syseventd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b w:val="false"/>
          <w:bCs w:val="false"/>
          <w:color w:val="172B4D"/>
          <w:spacing w:val="-1"/>
        </w:rPr>
        <w:t>370 /usr/bin/syseventd_fork_helper 12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b w:val="false"/>
          <w:bCs w:val="false"/>
          <w:color w:val="172B4D"/>
          <w:spacing w:val="-1"/>
        </w:rPr>
        <w:t>784 crond -l 9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b w:val="false"/>
          <w:bCs w:val="false"/>
          <w:color w:val="172B4D"/>
          <w:spacing w:val="-1"/>
        </w:rPr>
        <w:t>1074 trigger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b w:val="false"/>
          <w:bCs w:val="false"/>
          <w:color w:val="172B4D"/>
          <w:spacing w:val="-1"/>
        </w:rPr>
        <w:t>1251 dropbear -R -E -a -r /tmp/.dropbear/dropcfg1968 -r /tmp/.dropbear/dropcfg2968 -p []:22 -P /var/run/dropbear.pid -B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b w:val="false"/>
          <w:bCs w:val="false"/>
          <w:color w:val="172B4D"/>
          <w:spacing w:val="-1"/>
        </w:rPr>
        <w:t>1715 IGD brlan0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b w:val="false"/>
          <w:bCs w:val="false"/>
          <w:color w:val="172B4D"/>
          <w:spacing w:val="-1"/>
        </w:rPr>
        <w:t>3440 zebra -d -f /var/zebra.conf -P 0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b w:val="false"/>
          <w:bCs w:val="false"/>
          <w:color w:val="172B4D"/>
          <w:spacing w:val="-1"/>
        </w:rPr>
        <w:t>3464 nfq_handler 4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b w:val="false"/>
          <w:bCs w:val="false"/>
          <w:color w:val="172B4D"/>
          <w:spacing w:val="-1"/>
        </w:rPr>
        <w:t>4312 dnsmasq -P 4096 -C /var/dnsmasq.conf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b w:val="false"/>
          <w:bCs w:val="false"/>
          <w:color w:val="172B4D"/>
          <w:spacing w:val="-1"/>
        </w:rPr>
        <w:t>5411 dropbear -R -E -a -r /tmp/.dropbear/dropcfg1968 -r /tmp/.dropbear/dropcfg2968 -p []:22 -P /var/run/dropbear.pid -B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b w:val="false"/>
          <w:bCs w:val="false"/>
          <w:color w:val="172B4D"/>
          <w:spacing w:val="-1"/>
        </w:rPr>
        <w:t>5415 -sh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</w:t>
      </w:r>
      <w:r>
        <w:rPr>
          <w:rStyle w:val="Strong"/>
          <w:b w:val="false"/>
          <w:bCs w:val="false"/>
          <w:color w:val="172B4D"/>
          <w:spacing w:val="-1"/>
        </w:rPr>
        <w:t>12952 systemctl status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12953 /bin/cat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RdkCellularManagerLite.service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1016 /usr/bin/cellularmanagerlite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RdkFwUpgradeManager.service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1028 /usr/bin/fwupgrademanager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RdkWanManager.service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b w:val="false"/>
          <w:bCs w:val="false"/>
          <w:color w:val="172B4D"/>
          <w:spacing w:val="-1"/>
        </w:rPr>
        <w:t>999 /usr/rdk/wanmanager/wanmanager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</w:t>
      </w:r>
      <w:r>
        <w:rPr>
          <w:rStyle w:val="Strong"/>
          <w:b w:val="false"/>
          <w:bCs w:val="false"/>
          <w:color w:val="172B4D"/>
          <w:spacing w:val="-1"/>
        </w:rPr>
        <w:t>1301 netmonitor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3412 udhcpc -i erouter0 -p /tmp/udhcpc.erouter0.pid -s /etc/udhcpc.script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usp-pa.service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3366 /usr/bin/UspPa -v1 --resetfile /etc/usp-pa/usp_factory_reset.conf --truststore /etc/usp-pa/usp_truststore.pem --interface erouter0 --log syslog --dbfile /nvram/usp-pa.db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CcspLMLite.service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2162 /usr/bin/CcspLMLite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onewifi.service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</w:t>
      </w:r>
      <w:r>
        <w:rPr>
          <w:rStyle w:val="Strong"/>
          <w:b w:val="false"/>
          <w:bCs w:val="false"/>
          <w:color w:val="172B4D"/>
          <w:spacing w:val="-1"/>
        </w:rPr>
        <w:t>10581 /usr/bin/OneWifi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10621 /var/tmp/wifidb-server /opt/secure/wifi/rdkb-wifi.db --remote=punix:/var/tmp/wifidb.sock --unixctl=/var/tmp/wifi.ctl --log-file=/dev/null --detach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ntpd.service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2097 /usr/sbin/ntpd -N -p 0.pool.ntp.org -p 1.pool.ntp.org -p 2.pool.ntp.org -p 3.pool.ntp.org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 xml:space="preserve">busybox-klogd.service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232 /sbin/klogd -n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└─</w:t>
      </w:r>
      <w:r>
        <w:rPr>
          <w:rStyle w:val="Strong"/>
          <w:b w:val="false"/>
          <w:bCs w:val="false"/>
          <w:color w:val="172B4D"/>
          <w:spacing w:val="-1"/>
        </w:rPr>
        <w:t xml:space="preserve">system-getty.slice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  └─</w:t>
      </w:r>
      <w:r>
        <w:rPr>
          <w:rStyle w:val="Strong"/>
          <w:b w:val="false"/>
          <w:bCs w:val="false"/>
          <w:color w:val="172B4D"/>
          <w:spacing w:val="-1"/>
        </w:rPr>
        <w:t xml:space="preserve">getty@tty1.service 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    └─</w:t>
      </w:r>
      <w:r>
        <w:rPr>
          <w:rStyle w:val="Strong"/>
          <w:b w:val="false"/>
          <w:bCs w:val="false"/>
          <w:color w:val="172B4D"/>
          <w:spacing w:val="-1"/>
        </w:rPr>
        <w:t>376 /sbin/agetty -o -p -- \u --noclear tty1 linux</w:t>
      </w:r>
    </w:p>
    <w:p>
      <w:pPr>
        <w:pStyle w:val="NormalWeb"/>
        <w:shd w:val="clear" w:fill="FFFFFF"/>
        <w:spacing w:before="150" w:after="0"/>
        <w:rPr>
          <w:rStyle w:val="Strong"/>
          <w:color w:val="172B4D"/>
          <w:spacing w:val="-1"/>
        </w:rPr>
      </w:pPr>
      <w:r>
        <w:rPr>
          <w:color w:val="172B4D"/>
          <w:spacing w:val="-1"/>
        </w:rPr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Cs w:val="false"/>
          <w:color w:val="172B4D"/>
          <w:spacing w:val="-1"/>
        </w:rPr>
        <w:t>WebUI Test on RPI</w:t>
      </w:r>
    </w:p>
    <w:p>
      <w:pPr>
        <w:pStyle w:val="NormalWeb"/>
        <w:shd w:val="clear" w:fill="FFFFFF"/>
        <w:spacing w:before="150" w:after="0"/>
        <w:rPr>
          <w:color w:val="172B4D"/>
          <w:sz w:val="21"/>
          <w:szCs w:val="21"/>
        </w:rPr>
      </w:pPr>
      <w:r>
        <w:rPr>
          <w:rStyle w:val="Strong"/>
          <w:color w:val="172B4D"/>
          <w:sz w:val="21"/>
          <w:szCs w:val="21"/>
        </w:rPr>
        <w:t>                 </w:t>
      </w:r>
      <w:r>
        <w:rPr>
          <w:color w:val="172B4D"/>
          <w:sz w:val="21"/>
          <w:szCs w:val="21"/>
        </w:rPr>
        <w:t>WebUI should be loaded in Webbrowser by using erouter0 IPv4 Address(i,e erouter0ip:80) and login should be successful</w:t>
      </w:r>
    </w:p>
    <w:p>
      <w:pPr>
        <w:pStyle w:val="NormalWeb"/>
        <w:shd w:val="clear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</w:r>
    </w:p>
    <w:p>
      <w:pPr>
        <w:pStyle w:val="NormalWeb"/>
        <w:shd w:val="clear" w:fill="FFFFFF"/>
        <w:spacing w:before="150" w:after="0"/>
        <w:rPr>
          <w:b/>
          <w:b/>
          <w:color w:val="172B4D"/>
          <w:sz w:val="21"/>
          <w:szCs w:val="21"/>
        </w:rPr>
      </w:pPr>
      <w:r>
        <w:rPr>
          <w:b/>
          <w:color w:val="172B4D"/>
          <w:sz w:val="21"/>
          <w:szCs w:val="21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-7620</wp:posOffset>
            </wp:positionH>
            <wp:positionV relativeFrom="paragraph">
              <wp:posOffset>37465</wp:posOffset>
            </wp:positionV>
            <wp:extent cx="5453380" cy="2921000"/>
            <wp:effectExtent l="0" t="0" r="0" b="0"/>
            <wp:wrapSquare wrapText="largest"/>
            <wp:docPr id="7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155" t="6555" r="696" b="2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8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fill="FFFFFF"/>
        <w:spacing w:before="150" w:after="0"/>
        <w:rPr>
          <w:b/>
          <w:b/>
          <w:color w:val="172B4D"/>
          <w:sz w:val="21"/>
          <w:szCs w:val="21"/>
        </w:rPr>
      </w:pPr>
      <w:r>
        <w:rPr>
          <w:b/>
          <w:color w:val="172B4D"/>
          <w:sz w:val="21"/>
          <w:szCs w:val="21"/>
        </w:rPr>
        <w:t>WiFi Status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>root@RaspberryPi-Gateway:~# brctl show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>bridge name</w:t>
        <w:tab/>
        <w:t>bridge id</w:t>
        <w:tab/>
        <w:tab/>
        <w:t>STP enabled</w:t>
        <w:tab/>
        <w:t>interfaces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>br0</w:t>
        <w:tab/>
        <w:tab/>
        <w:t>8000.000000000000</w:t>
        <w:tab/>
        <w:t>no</w:t>
        <w:tab/>
        <w:tab/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>br106</w:t>
        <w:tab/>
        <w:tab/>
        <w:t>8000.000000000000</w:t>
        <w:tab/>
        <w:t>no</w:t>
        <w:tab/>
        <w:tab/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>br403</w:t>
        <w:tab/>
        <w:tab/>
        <w:t>8000.000000000000</w:t>
        <w:tab/>
        <w:t>no</w:t>
        <w:tab/>
        <w:tab/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>brebhaul</w:t>
        <w:tab/>
        <w:tab/>
        <w:t>8000.000000000000</w:t>
        <w:tab/>
        <w:t>no</w:t>
        <w:tab/>
        <w:tab/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>brlan0</w:t>
        <w:tab/>
        <w:tab/>
        <w:t>8000.00e04e6b71e0</w:t>
        <w:tab/>
        <w:t>no</w:t>
        <w:tab/>
        <w:tab/>
        <w:t>eth1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ab/>
        <w:tab/>
        <w:tab/>
        <w:tab/>
        <w:tab/>
        <w:t>wlan0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ab/>
        <w:tab/>
        <w:tab/>
        <w:tab/>
        <w:tab/>
        <w:t>wlan1</w:t>
        <w:br/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>root@RaspberryPi-Gateway:~# iw dev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>phy#2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>Interface wlan2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ifindex 19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wdev 0x200000001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addr 1e:61:b4:36:d6:ed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type managed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txpower 12.00 dBm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>phy#1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>Interface wlan1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ifindex 18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wdev 0x100000001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addr 1c:61:b4:36:d6:ed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ssid RPI_RDKB-AP1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type AP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txpower 12.00 dBm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>phy#0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>Interface wlan0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ifindex 17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wdev 0x1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addr e4:5f:01:d5:3c:11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ssid RPI_RDKB-AP0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type AP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channel 1 (2412 MHz), width: 20 MHz, center1: 2412 MHz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txpower 31.00 dBm</w:t>
      </w:r>
    </w:p>
    <w:p>
      <w:pPr>
        <w:pStyle w:val="NormalWeb"/>
        <w:shd w:val="clear" w:fill="FFFFFF"/>
        <w:spacing w:before="150" w:after="0"/>
        <w:rPr/>
      </w:pPr>
      <w:r>
        <w:rPr>
          <w:rFonts w:cs="Segoe UI" w:ascii="Segoe UI" w:hAnsi="Segoe UI"/>
          <w:b/>
          <w:bCs/>
          <w:color w:val="172B4D"/>
          <w:sz w:val="21"/>
          <w:szCs w:val="21"/>
        </w:rPr>
        <w:t>Captive Portal</w:t>
      </w:r>
    </w:p>
    <w:p>
      <w:pPr>
        <w:pStyle w:val="NormalWeb"/>
        <w:shd w:val="clear" w:fill="FFFFFF"/>
        <w:spacing w:before="150" w:after="0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-55880</wp:posOffset>
            </wp:positionH>
            <wp:positionV relativeFrom="paragraph">
              <wp:posOffset>433705</wp:posOffset>
            </wp:positionV>
            <wp:extent cx="5731510" cy="2747010"/>
            <wp:effectExtent l="0" t="0" r="0" b="0"/>
            <wp:wrapSquare wrapText="largest"/>
            <wp:docPr id="8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0" t="3804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Segoe UI" w:ascii="Segoe UI" w:hAnsi="Segoe UI"/>
          <w:color w:val="172B4D"/>
          <w:sz w:val="21"/>
          <w:szCs w:val="21"/>
        </w:rPr>
        <w:br/>
      </w:r>
    </w:p>
    <w:p>
      <w:pPr>
        <w:pStyle w:val="NormalWeb"/>
        <w:shd w:val="clear" w:fill="FFFFFF"/>
        <w:spacing w:before="150" w:after="0"/>
        <w:rPr>
          <w:rFonts w:ascii="Segoe UI" w:hAnsi="Segoe UI" w:cs="Segoe UI"/>
          <w:color w:val="172B4D"/>
          <w:sz w:val="21"/>
          <w:szCs w:val="21"/>
        </w:rPr>
      </w:pPr>
      <w:r>
        <w:rPr>
          <w:rFonts w:cs="Segoe UI" w:ascii="Segoe UI" w:hAnsi="Segoe UI"/>
          <w:color w:val="172B4D"/>
          <w:sz w:val="21"/>
          <w:szCs w:val="21"/>
        </w:rPr>
      </w:r>
    </w:p>
    <w:p>
      <w:pPr>
        <w:pStyle w:val="NormalWeb"/>
        <w:shd w:val="clear" w:fill="FFFFFF"/>
        <w:spacing w:before="150" w:after="0"/>
        <w:rPr>
          <w:rFonts w:ascii="Segoe UI" w:hAnsi="Segoe UI" w:cs="Segoe UI"/>
          <w:color w:val="172B4D"/>
          <w:sz w:val="21"/>
          <w:szCs w:val="21"/>
        </w:rPr>
      </w:pPr>
      <w:r>
        <w:rPr>
          <w:rFonts w:cs="Segoe UI" w:ascii="Segoe UI" w:hAnsi="Segoe UI"/>
          <w:color w:val="172B4D"/>
          <w:sz w:val="21"/>
          <w:szCs w:val="21"/>
        </w:rPr>
      </w:r>
    </w:p>
    <w:p>
      <w:pPr>
        <w:pStyle w:val="NormalWeb"/>
        <w:shd w:val="clear" w:fill="FFFFFF"/>
        <w:spacing w:before="150" w:after="0"/>
        <w:rPr>
          <w:rFonts w:ascii="Segoe UI" w:hAnsi="Segoe UI" w:cs="Segoe UI"/>
          <w:color w:val="172B4D"/>
          <w:sz w:val="21"/>
          <w:szCs w:val="21"/>
        </w:rPr>
      </w:pPr>
      <w:r>
        <w:rPr>
          <w:rFonts w:cs="Segoe UI" w:ascii="Segoe UI" w:hAnsi="Segoe UI"/>
          <w:color w:val="172B4D"/>
          <w:sz w:val="21"/>
          <w:szCs w:val="21"/>
        </w:rPr>
      </w:r>
    </w:p>
    <w:p>
      <w:pPr>
        <w:pStyle w:val="NormalWeb"/>
        <w:shd w:val="clear" w:fill="FFFFFF"/>
        <w:spacing w:before="150" w:after="0"/>
        <w:rPr>
          <w:rFonts w:ascii="Segoe UI" w:hAnsi="Segoe UI" w:cs="Segoe UI"/>
          <w:color w:val="172B4D"/>
          <w:sz w:val="21"/>
          <w:szCs w:val="21"/>
        </w:rPr>
      </w:pPr>
      <w:r>
        <w:rPr>
          <w:rFonts w:cs="Segoe UI" w:ascii="Segoe UI" w:hAnsi="Segoe UI"/>
          <w:color w:val="172B4D"/>
          <w:sz w:val="21"/>
          <w:szCs w:val="21"/>
        </w:rPr>
      </w:r>
    </w:p>
    <w:p>
      <w:pPr>
        <w:pStyle w:val="NormalWeb"/>
        <w:shd w:val="clear" w:fill="FFFFFF"/>
        <w:spacing w:before="150" w:after="0"/>
        <w:rPr/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Segoe UI">
    <w:charset w:val="01"/>
    <w:family w:val="roman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1"/>
        <w:rFonts w:cs="Symbo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rFonts w:cs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rFonts w:cs="Symbol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rFonts w:cs="Symbol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rFonts w:cs="Symbo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rFonts w:cs="Symbol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rFonts w:cs="Symbol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rFonts w:cs="Symbol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1"/>
        <w:rFonts w:cs="Symbol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rFonts w:cs="Symbol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rFonts w:cs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rFonts w:cs="Symbol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rFonts w:cs="Symbol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rFonts w:cs="Symbo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rFonts w:cs="Symbol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rFonts w:cs="Symbol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rFonts w:cs="Symbol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fals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DejaVu Sans"/>
        <w:sz w:val="20"/>
        <w:szCs w:val="22"/>
        <w:lang w:val="en-IN" w:eastAsia="en-US" w:bidi="ar-SA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lineRule="auto" w:line="259" w:before="0" w:after="160"/>
      <w:jc w:val="left"/>
    </w:pPr>
    <w:rPr>
      <w:rFonts w:ascii="Calibri" w:hAnsi="Calibri" w:eastAsia="Calibri" w:cs="DejaVu Sans"/>
      <w:color w:val="auto"/>
      <w:kern w:val="0"/>
      <w:sz w:val="22"/>
      <w:szCs w:val="22"/>
      <w:lang w:val="en-IN" w:eastAsia="en-US" w:bidi="ar-SA"/>
    </w:rPr>
  </w:style>
  <w:style w:type="paragraph" w:styleId="Heading1">
    <w:name w:val="Heading 1"/>
    <w:basedOn w:val="Normal"/>
    <w:qFormat/>
    <w:pPr>
      <w:spacing w:lineRule="auto" w:line="240" w:before="280" w:after="280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en-IN"/>
    </w:rPr>
  </w:style>
  <w:style w:type="paragraph" w:styleId="Heading3">
    <w:name w:val="Heading 3"/>
    <w:basedOn w:val="Normal"/>
    <w:next w:val="Normal"/>
    <w:qFormat/>
    <w:pPr>
      <w:keepNext w:val="true"/>
      <w:keepLines/>
      <w:spacing w:before="40" w:after="0"/>
      <w:outlineLvl w:val="2"/>
    </w:pPr>
    <w:rPr>
      <w:rFonts w:ascii="Calibri Light" w:hAnsi="Calibri Light" w:eastAsia="Calibri" w:cs="DejaVu Sans"/>
      <w:color w:val="1F3763"/>
      <w:sz w:val="24"/>
      <w:szCs w:val="24"/>
    </w:rPr>
  </w:style>
  <w:style w:type="character" w:styleId="DefaultParagraphFont">
    <w:name w:val="Default Paragraph Font"/>
    <w:qFormat/>
    <w:rPr/>
  </w:style>
  <w:style w:type="character" w:styleId="Heading1Char">
    <w:name w:val="Heading 1 Char"/>
    <w:basedOn w:val="DefaultParagraphFont"/>
    <w:qFormat/>
    <w:rPr>
      <w:rFonts w:ascii="Times New Roman" w:hAnsi="Times New Roman" w:eastAsia="Times New Roman" w:cs="Times New Roman"/>
      <w:b/>
      <w:bCs/>
      <w:kern w:val="2"/>
      <w:sz w:val="48"/>
      <w:szCs w:val="48"/>
      <w:lang w:eastAsia="en-IN"/>
    </w:rPr>
  </w:style>
  <w:style w:type="character" w:styleId="Strong">
    <w:name w:val="Strong"/>
    <w:basedOn w:val="DefaultParagraphFont"/>
    <w:qFormat/>
    <w:rPr>
      <w:b/>
      <w:bCs/>
    </w:rPr>
  </w:style>
  <w:style w:type="character" w:styleId="Heading3Char">
    <w:name w:val="Heading 3 Char"/>
    <w:basedOn w:val="DefaultParagraphFont"/>
    <w:qFormat/>
    <w:rPr>
      <w:rFonts w:ascii="Calibri Light" w:hAnsi="Calibri Light" w:eastAsia="Calibri" w:cs="DejaVu Sans"/>
      <w:color w:val="1F3763"/>
      <w:sz w:val="24"/>
      <w:szCs w:val="24"/>
    </w:rPr>
  </w:style>
  <w:style w:type="character" w:styleId="InternetLink">
    <w:name w:val="Internet Link"/>
    <w:basedOn w:val="DefaultParagraphFont"/>
    <w:rPr>
      <w:color w:val="0000FF"/>
      <w:u w:val="single"/>
    </w:rPr>
  </w:style>
  <w:style w:type="character" w:styleId="ListLabel1">
    <w:name w:val="ListLabel 1"/>
    <w:qFormat/>
    <w:rPr>
      <w:rFonts w:ascii="Times New Roman" w:hAnsi="Times New Roman" w:cs="Symbol"/>
      <w:sz w:val="21"/>
    </w:rPr>
  </w:style>
  <w:style w:type="character" w:styleId="ListLabel2">
    <w:name w:val="ListLabel 2"/>
    <w:qFormat/>
    <w:rPr>
      <w:rFonts w:cs="Symbol"/>
      <w:sz w:val="20"/>
    </w:rPr>
  </w:style>
  <w:style w:type="character" w:styleId="ListLabel3">
    <w:name w:val="ListLabel 3"/>
    <w:qFormat/>
    <w:rPr>
      <w:rFonts w:cs="Symbol"/>
      <w:sz w:val="20"/>
    </w:rPr>
  </w:style>
  <w:style w:type="character" w:styleId="ListLabel4">
    <w:name w:val="ListLabel 4"/>
    <w:qFormat/>
    <w:rPr>
      <w:rFonts w:cs="Symbol"/>
      <w:sz w:val="20"/>
    </w:rPr>
  </w:style>
  <w:style w:type="character" w:styleId="ListLabel5">
    <w:name w:val="ListLabel 5"/>
    <w:qFormat/>
    <w:rPr>
      <w:rFonts w:cs="Symbol"/>
      <w:sz w:val="20"/>
    </w:rPr>
  </w:style>
  <w:style w:type="character" w:styleId="ListLabel6">
    <w:name w:val="ListLabel 6"/>
    <w:qFormat/>
    <w:rPr>
      <w:rFonts w:cs="Symbol"/>
      <w:sz w:val="20"/>
    </w:rPr>
  </w:style>
  <w:style w:type="character" w:styleId="ListLabel7">
    <w:name w:val="ListLabel 7"/>
    <w:qFormat/>
    <w:rPr>
      <w:rFonts w:cs="Symbol"/>
      <w:sz w:val="20"/>
    </w:rPr>
  </w:style>
  <w:style w:type="character" w:styleId="ListLabel8">
    <w:name w:val="ListLabel 8"/>
    <w:qFormat/>
    <w:rPr>
      <w:rFonts w:cs="Symbol"/>
      <w:sz w:val="20"/>
    </w:rPr>
  </w:style>
  <w:style w:type="character" w:styleId="ListLabel9">
    <w:name w:val="ListLabel 9"/>
    <w:qFormat/>
    <w:rPr>
      <w:rFonts w:ascii="Times New Roman" w:hAnsi="Times New Roman" w:cs="Symbol"/>
      <w:sz w:val="21"/>
    </w:rPr>
  </w:style>
  <w:style w:type="character" w:styleId="ListLabel10">
    <w:name w:val="ListLabel 10"/>
    <w:qFormat/>
    <w:rPr>
      <w:rFonts w:cs="Symbol"/>
      <w:sz w:val="20"/>
    </w:rPr>
  </w:style>
  <w:style w:type="character" w:styleId="ListLabel11">
    <w:name w:val="ListLabel 11"/>
    <w:qFormat/>
    <w:rPr>
      <w:rFonts w:cs="Symbol"/>
      <w:sz w:val="20"/>
    </w:rPr>
  </w:style>
  <w:style w:type="character" w:styleId="ListLabel12">
    <w:name w:val="ListLabel 12"/>
    <w:qFormat/>
    <w:rPr>
      <w:rFonts w:cs="Symbol"/>
      <w:sz w:val="20"/>
    </w:rPr>
  </w:style>
  <w:style w:type="character" w:styleId="ListLabel13">
    <w:name w:val="ListLabel 13"/>
    <w:qFormat/>
    <w:rPr>
      <w:rFonts w:cs="Symbol"/>
      <w:sz w:val="20"/>
    </w:rPr>
  </w:style>
  <w:style w:type="character" w:styleId="ListLabel14">
    <w:name w:val="ListLabel 14"/>
    <w:qFormat/>
    <w:rPr>
      <w:rFonts w:cs="Symbol"/>
      <w:sz w:val="20"/>
    </w:rPr>
  </w:style>
  <w:style w:type="character" w:styleId="ListLabel15">
    <w:name w:val="ListLabel 15"/>
    <w:qFormat/>
    <w:rPr>
      <w:rFonts w:cs="Symbol"/>
      <w:sz w:val="20"/>
    </w:rPr>
  </w:style>
  <w:style w:type="character" w:styleId="ListLabel16">
    <w:name w:val="ListLabel 16"/>
    <w:qFormat/>
    <w:rPr>
      <w:rFonts w:cs="Symbol"/>
      <w:sz w:val="20"/>
    </w:rPr>
  </w:style>
  <w:style w:type="character" w:styleId="ListLabel17">
    <w:name w:val="ListLabel 17"/>
    <w:qFormat/>
    <w:rPr>
      <w:rFonts w:cs="Symbol"/>
      <w:sz w:val="20"/>
    </w:rPr>
  </w:style>
  <w:style w:type="character" w:styleId="ListLabel18">
    <w:name w:val="ListLabel 18"/>
    <w:qFormat/>
    <w:rPr>
      <w:rFonts w:ascii="Times New Roman" w:hAnsi="Times New Roman" w:cs="Times New Roman"/>
      <w:color w:val="0052CC"/>
      <w:sz w:val="21"/>
      <w:szCs w:val="21"/>
    </w:rPr>
  </w:style>
  <w:style w:type="character" w:styleId="ListLabel19">
    <w:name w:val="ListLabel 19"/>
    <w:qFormat/>
    <w:rPr>
      <w:rFonts w:ascii="Times New Roman" w:hAnsi="Times New Roman" w:cs="Symbol"/>
      <w:sz w:val="21"/>
    </w:rPr>
  </w:style>
  <w:style w:type="character" w:styleId="ListLabel20">
    <w:name w:val="ListLabel 20"/>
    <w:qFormat/>
    <w:rPr>
      <w:rFonts w:cs="Symbol"/>
      <w:sz w:val="20"/>
    </w:rPr>
  </w:style>
  <w:style w:type="character" w:styleId="ListLabel21">
    <w:name w:val="ListLabel 21"/>
    <w:qFormat/>
    <w:rPr>
      <w:rFonts w:cs="Symbol"/>
      <w:sz w:val="20"/>
    </w:rPr>
  </w:style>
  <w:style w:type="character" w:styleId="ListLabel22">
    <w:name w:val="ListLabel 22"/>
    <w:qFormat/>
    <w:rPr>
      <w:rFonts w:cs="Symbol"/>
      <w:sz w:val="20"/>
    </w:rPr>
  </w:style>
  <w:style w:type="character" w:styleId="ListLabel23">
    <w:name w:val="ListLabel 23"/>
    <w:qFormat/>
    <w:rPr>
      <w:rFonts w:cs="Symbol"/>
      <w:sz w:val="20"/>
    </w:rPr>
  </w:style>
  <w:style w:type="character" w:styleId="ListLabel24">
    <w:name w:val="ListLabel 24"/>
    <w:qFormat/>
    <w:rPr>
      <w:rFonts w:cs="Symbol"/>
      <w:sz w:val="20"/>
    </w:rPr>
  </w:style>
  <w:style w:type="character" w:styleId="ListLabel25">
    <w:name w:val="ListLabel 25"/>
    <w:qFormat/>
    <w:rPr>
      <w:rFonts w:cs="Symbol"/>
      <w:sz w:val="20"/>
    </w:rPr>
  </w:style>
  <w:style w:type="character" w:styleId="ListLabel26">
    <w:name w:val="ListLabel 26"/>
    <w:qFormat/>
    <w:rPr>
      <w:rFonts w:cs="Symbol"/>
      <w:sz w:val="20"/>
    </w:rPr>
  </w:style>
  <w:style w:type="character" w:styleId="ListLabel27">
    <w:name w:val="ListLabel 27"/>
    <w:qFormat/>
    <w:rPr>
      <w:rFonts w:ascii="Times New Roman" w:hAnsi="Times New Roman" w:cs="Symbol"/>
      <w:sz w:val="21"/>
    </w:rPr>
  </w:style>
  <w:style w:type="character" w:styleId="ListLabel28">
    <w:name w:val="ListLabel 28"/>
    <w:qFormat/>
    <w:rPr>
      <w:rFonts w:cs="Symbol"/>
      <w:sz w:val="20"/>
    </w:rPr>
  </w:style>
  <w:style w:type="character" w:styleId="ListLabel29">
    <w:name w:val="ListLabel 29"/>
    <w:qFormat/>
    <w:rPr>
      <w:rFonts w:cs="Symbol"/>
      <w:sz w:val="20"/>
    </w:rPr>
  </w:style>
  <w:style w:type="character" w:styleId="ListLabel30">
    <w:name w:val="ListLabel 30"/>
    <w:qFormat/>
    <w:rPr>
      <w:rFonts w:cs="Symbol"/>
      <w:sz w:val="20"/>
    </w:rPr>
  </w:style>
  <w:style w:type="character" w:styleId="ListLabel31">
    <w:name w:val="ListLabel 31"/>
    <w:qFormat/>
    <w:rPr>
      <w:rFonts w:cs="Symbol"/>
      <w:sz w:val="20"/>
    </w:rPr>
  </w:style>
  <w:style w:type="character" w:styleId="ListLabel32">
    <w:name w:val="ListLabel 32"/>
    <w:qFormat/>
    <w:rPr>
      <w:rFonts w:cs="Symbol"/>
      <w:sz w:val="20"/>
    </w:rPr>
  </w:style>
  <w:style w:type="character" w:styleId="ListLabel33">
    <w:name w:val="ListLabel 33"/>
    <w:qFormat/>
    <w:rPr>
      <w:rFonts w:cs="Symbol"/>
      <w:sz w:val="20"/>
    </w:rPr>
  </w:style>
  <w:style w:type="character" w:styleId="ListLabel34">
    <w:name w:val="ListLabel 34"/>
    <w:qFormat/>
    <w:rPr>
      <w:rFonts w:cs="Symbol"/>
      <w:sz w:val="20"/>
    </w:rPr>
  </w:style>
  <w:style w:type="character" w:styleId="ListLabel35">
    <w:name w:val="ListLabel 35"/>
    <w:qFormat/>
    <w:rPr>
      <w:rFonts w:cs="Symbol"/>
      <w:sz w:val="20"/>
    </w:rPr>
  </w:style>
  <w:style w:type="character" w:styleId="ListLabel36">
    <w:name w:val="ListLabel 36"/>
    <w:qFormat/>
    <w:rPr>
      <w:rFonts w:ascii="Times New Roman" w:hAnsi="Times New Roman" w:cs="Times New Roman"/>
      <w:color w:val="0052CC"/>
      <w:sz w:val="21"/>
      <w:szCs w:val="21"/>
    </w:rPr>
  </w:style>
  <w:style w:type="character" w:styleId="ListLabel37">
    <w:name w:val="ListLabel 37"/>
    <w:qFormat/>
    <w:rPr>
      <w:rFonts w:ascii="Times New Roman" w:hAnsi="Times New Roman" w:cs="Symbol"/>
      <w:sz w:val="21"/>
    </w:rPr>
  </w:style>
  <w:style w:type="character" w:styleId="ListLabel38">
    <w:name w:val="ListLabel 38"/>
    <w:qFormat/>
    <w:rPr>
      <w:rFonts w:cs="Symbol"/>
      <w:sz w:val="20"/>
    </w:rPr>
  </w:style>
  <w:style w:type="character" w:styleId="ListLabel39">
    <w:name w:val="ListLabel 39"/>
    <w:qFormat/>
    <w:rPr>
      <w:rFonts w:cs="Symbol"/>
      <w:sz w:val="20"/>
    </w:rPr>
  </w:style>
  <w:style w:type="character" w:styleId="ListLabel40">
    <w:name w:val="ListLabel 40"/>
    <w:qFormat/>
    <w:rPr>
      <w:rFonts w:cs="Symbol"/>
      <w:sz w:val="20"/>
    </w:rPr>
  </w:style>
  <w:style w:type="character" w:styleId="ListLabel41">
    <w:name w:val="ListLabel 41"/>
    <w:qFormat/>
    <w:rPr>
      <w:rFonts w:cs="Symbol"/>
      <w:sz w:val="20"/>
    </w:rPr>
  </w:style>
  <w:style w:type="character" w:styleId="ListLabel42">
    <w:name w:val="ListLabel 42"/>
    <w:qFormat/>
    <w:rPr>
      <w:rFonts w:cs="Symbol"/>
      <w:sz w:val="20"/>
    </w:rPr>
  </w:style>
  <w:style w:type="character" w:styleId="ListLabel43">
    <w:name w:val="ListLabel 43"/>
    <w:qFormat/>
    <w:rPr>
      <w:rFonts w:cs="Symbol"/>
      <w:sz w:val="20"/>
    </w:rPr>
  </w:style>
  <w:style w:type="character" w:styleId="ListLabel44">
    <w:name w:val="ListLabel 44"/>
    <w:qFormat/>
    <w:rPr>
      <w:rFonts w:cs="Symbol"/>
      <w:sz w:val="20"/>
    </w:rPr>
  </w:style>
  <w:style w:type="character" w:styleId="ListLabel45">
    <w:name w:val="ListLabel 45"/>
    <w:qFormat/>
    <w:rPr>
      <w:rFonts w:ascii="Times New Roman" w:hAnsi="Times New Roman" w:cs="Symbol"/>
      <w:sz w:val="21"/>
    </w:rPr>
  </w:style>
  <w:style w:type="character" w:styleId="ListLabel46">
    <w:name w:val="ListLabel 46"/>
    <w:qFormat/>
    <w:rPr>
      <w:rFonts w:cs="Symbol"/>
      <w:sz w:val="20"/>
    </w:rPr>
  </w:style>
  <w:style w:type="character" w:styleId="ListLabel47">
    <w:name w:val="ListLabel 47"/>
    <w:qFormat/>
    <w:rPr>
      <w:rFonts w:cs="Symbol"/>
      <w:sz w:val="20"/>
    </w:rPr>
  </w:style>
  <w:style w:type="character" w:styleId="ListLabel48">
    <w:name w:val="ListLabel 48"/>
    <w:qFormat/>
    <w:rPr>
      <w:rFonts w:cs="Symbol"/>
      <w:sz w:val="20"/>
    </w:rPr>
  </w:style>
  <w:style w:type="character" w:styleId="ListLabel49">
    <w:name w:val="ListLabel 49"/>
    <w:qFormat/>
    <w:rPr>
      <w:rFonts w:cs="Symbol"/>
      <w:sz w:val="20"/>
    </w:rPr>
  </w:style>
  <w:style w:type="character" w:styleId="ListLabel50">
    <w:name w:val="ListLabel 50"/>
    <w:qFormat/>
    <w:rPr>
      <w:rFonts w:cs="Symbol"/>
      <w:sz w:val="20"/>
    </w:rPr>
  </w:style>
  <w:style w:type="character" w:styleId="ListLabel51">
    <w:name w:val="ListLabel 51"/>
    <w:qFormat/>
    <w:rPr>
      <w:rFonts w:cs="Symbol"/>
      <w:sz w:val="20"/>
    </w:rPr>
  </w:style>
  <w:style w:type="character" w:styleId="ListLabel52">
    <w:name w:val="ListLabel 52"/>
    <w:qFormat/>
    <w:rPr>
      <w:rFonts w:cs="Symbol"/>
      <w:sz w:val="20"/>
    </w:rPr>
  </w:style>
  <w:style w:type="character" w:styleId="ListLabel53">
    <w:name w:val="ListLabel 53"/>
    <w:qFormat/>
    <w:rPr>
      <w:rFonts w:cs="Symbol"/>
      <w:sz w:val="20"/>
    </w:rPr>
  </w:style>
  <w:style w:type="character" w:styleId="ListLabel54">
    <w:name w:val="ListLabel 54"/>
    <w:qFormat/>
    <w:rPr>
      <w:rFonts w:ascii="Times New Roman" w:hAnsi="Times New Roman" w:cs="Times New Roman"/>
      <w:color w:val="0052CC"/>
      <w:sz w:val="21"/>
      <w:szCs w:val="21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  <w:lang w:val="zxx" w:eastAsia="zxx" w:bidi="zxx"/>
    </w:rPr>
  </w:style>
  <w:style w:type="paragraph" w:styleId="NormalWeb">
    <w:name w:val="Normal (Web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  <w:lang w:eastAsia="en-IN"/>
    </w:rPr>
  </w:style>
  <w:style w:type="paragraph" w:styleId="ListParagraph">
    <w:name w:val="List Paragraph"/>
    <w:basedOn w:val="Normal"/>
    <w:qFormat/>
    <w:pPr>
      <w:spacing w:before="0" w:after="160"/>
      <w:ind w:left="720" w:right="0" w:hanging="0"/>
      <w:contextualSpacing/>
    </w:pPr>
    <w:rPr/>
  </w:style>
  <w:style w:type="paragraph" w:styleId="TableContents">
    <w:name w:val="Table Contents"/>
    <w:basedOn w:val="Normal"/>
    <w:qFormat/>
    <w:pPr>
      <w:suppressLineNumbers/>
    </w:pPr>
    <w:rPr/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yperlink" Target="http://www.google.com/" TargetMode="Externa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Application>LibreOffice/6.0.7.3$Linux_X86_64 LibreOffice_project/00m0$Build-3</Application>
  <Pages>9</Pages>
  <Words>838</Words>
  <Characters>5848</Characters>
  <CharactersWithSpaces>8030</CharactersWithSpaces>
  <Paragraphs>220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2021-07-30T09:42:00Z</dcterms:created>
  <dc:creator>Keerthana P</dc:creator>
  <dc:description/>
  <dc:language>en-IN</dc:language>
  <cp:lastModifiedBy/>
  <dcterms:modified xsi:type="dcterms:W3CDTF">2024-01-23T19:50:45Z</dcterms:modified>
  <cp:revision>39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